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F5A" w:rsidRDefault="00922F5A" w:rsidP="00922F5A">
      <w:pPr>
        <w:pStyle w:val="FSBasicBodyText"/>
        <w:rPr>
          <w:rFonts w:ascii="Franklin Gothic Medium Cond" w:hAnsi="Franklin Gothic Medium Cond"/>
          <w:b/>
          <w:color w:val="F18E00" w:themeColor="accent5"/>
          <w:sz w:val="56"/>
          <w:szCs w:val="52"/>
        </w:rPr>
      </w:pPr>
    </w:p>
    <w:p w:rsidR="00A65851" w:rsidRDefault="00A65851" w:rsidP="00A65851">
      <w:pPr>
        <w:pStyle w:val="FSBasicCoverTitle"/>
        <w:spacing w:before="1560"/>
      </w:pPr>
      <w:r>
        <w:t>HOMEWORK</w:t>
      </w:r>
    </w:p>
    <w:p w:rsidR="00AD77E6" w:rsidRPr="006B7CD3" w:rsidRDefault="00A65851" w:rsidP="00A65851">
      <w:pPr>
        <w:pStyle w:val="FSBasicBodyText"/>
        <w:spacing w:before="720" w:after="480"/>
        <w:ind w:left="-634"/>
        <w:rPr>
          <w:rFonts w:ascii="Franklin Gothic Medium Cond" w:hAnsi="Franklin Gothic Medium Cond"/>
          <w:b/>
          <w:caps/>
          <w:sz w:val="160"/>
        </w:rPr>
      </w:pPr>
      <w:r>
        <w:rPr>
          <w:rFonts w:ascii="Franklin Gothic Medium Cond" w:hAnsi="Franklin Gothic Medium Cond"/>
          <w:b/>
          <w:caps/>
          <w:sz w:val="44"/>
        </w:rPr>
        <w:t>Power USage take home question</w:t>
      </w:r>
    </w:p>
    <w:p w:rsidR="00AC0233" w:rsidRPr="00A65851" w:rsidRDefault="00A65851" w:rsidP="00A65851">
      <w:pPr>
        <w:pStyle w:val="FSBasicBodyText"/>
        <w:spacing w:before="180" w:after="240"/>
        <w:ind w:left="90"/>
        <w:rPr>
          <w:rFonts w:ascii="Franklin Gothic Book" w:hAnsi="Franklin Gothic Book"/>
          <w:sz w:val="28"/>
        </w:rPr>
      </w:pPr>
      <w:r w:rsidRPr="00A65851">
        <w:rPr>
          <w:rFonts w:ascii="Franklin Gothic Book" w:hAnsi="Franklin Gothic Book"/>
          <w:sz w:val="28"/>
        </w:rPr>
        <w:t>You will need:</w:t>
      </w:r>
    </w:p>
    <w:p w:rsidR="00A65851" w:rsidRPr="00A65851" w:rsidRDefault="00A65851" w:rsidP="00A65851">
      <w:pPr>
        <w:pStyle w:val="FSBasicBodyText"/>
        <w:numPr>
          <w:ilvl w:val="0"/>
          <w:numId w:val="27"/>
        </w:numPr>
        <w:spacing w:before="180" w:after="240"/>
        <w:ind w:left="450"/>
        <w:rPr>
          <w:rFonts w:ascii="Franklin Gothic Book" w:hAnsi="Franklin Gothic Book"/>
          <w:sz w:val="28"/>
        </w:rPr>
      </w:pPr>
      <w:r w:rsidRPr="00A65851">
        <w:rPr>
          <w:rFonts w:ascii="Franklin Gothic Book" w:hAnsi="Franklin Gothic Book"/>
          <w:sz w:val="28"/>
        </w:rPr>
        <w:t>A copy of your utility bill, showing annual usage</w:t>
      </w:r>
    </w:p>
    <w:p w:rsidR="00A65851" w:rsidRPr="00A65851" w:rsidRDefault="00A65851" w:rsidP="00A65851">
      <w:pPr>
        <w:pStyle w:val="FSBasicBodyText"/>
        <w:numPr>
          <w:ilvl w:val="0"/>
          <w:numId w:val="27"/>
        </w:numPr>
        <w:spacing w:before="180" w:after="240"/>
        <w:ind w:left="450"/>
        <w:rPr>
          <w:rFonts w:ascii="Franklin Gothic Book" w:hAnsi="Franklin Gothic Book"/>
          <w:sz w:val="28"/>
        </w:rPr>
      </w:pPr>
      <w:r w:rsidRPr="00A65851">
        <w:rPr>
          <w:rFonts w:ascii="Franklin Gothic Book" w:hAnsi="Franklin Gothic Book"/>
          <w:sz w:val="28"/>
        </w:rPr>
        <w:t>First Solar Series 6 Information Sheet</w:t>
      </w:r>
    </w:p>
    <w:p w:rsidR="00F8718F" w:rsidRPr="00A65851" w:rsidRDefault="00F8718F" w:rsidP="006B7CD3">
      <w:pPr>
        <w:pStyle w:val="FSBasicBodyText"/>
        <w:spacing w:before="200" w:after="0" w:line="240" w:lineRule="auto"/>
        <w:ind w:left="-634"/>
        <w:rPr>
          <w:rFonts w:ascii="Franklin Gothic Book" w:hAnsi="Franklin Gothic Book"/>
          <w:b/>
        </w:rPr>
      </w:pPr>
    </w:p>
    <w:p w:rsidR="00A65851" w:rsidRPr="00A65851" w:rsidRDefault="00A65851" w:rsidP="00A65851">
      <w:pPr>
        <w:pStyle w:val="ListParagraph"/>
        <w:numPr>
          <w:ilvl w:val="0"/>
          <w:numId w:val="29"/>
        </w:numPr>
        <w:suppressAutoHyphens w:val="0"/>
        <w:spacing w:after="160" w:line="256" w:lineRule="auto"/>
        <w:ind w:left="360"/>
        <w:rPr>
          <w:rFonts w:ascii="Franklin Gothic Book" w:hAnsi="Franklin Gothic Book"/>
          <w:sz w:val="28"/>
          <w:szCs w:val="28"/>
        </w:rPr>
      </w:pPr>
      <w:r w:rsidRPr="00A65851">
        <w:rPr>
          <w:rFonts w:ascii="Franklin Gothic Book" w:hAnsi="Franklin Gothic Book"/>
          <w:sz w:val="28"/>
          <w:szCs w:val="28"/>
        </w:rPr>
        <w:t>How many FS-6445 solar panels are required to offset 100% of your electric bill assuming the power conversion from DC to AC is only 80% efficient, and you have 6hrs of sunlight (irradiance is 1000w/m</w:t>
      </w:r>
      <w:r w:rsidRPr="00A65851">
        <w:rPr>
          <w:rFonts w:ascii="Franklin Gothic Book" w:hAnsi="Franklin Gothic Book"/>
          <w:sz w:val="28"/>
          <w:szCs w:val="28"/>
          <w:vertAlign w:val="superscript"/>
        </w:rPr>
        <w:t>2</w:t>
      </w:r>
      <w:r w:rsidRPr="00A65851">
        <w:rPr>
          <w:rFonts w:ascii="Franklin Gothic Book" w:hAnsi="Franklin Gothic Book"/>
          <w:sz w:val="28"/>
          <w:szCs w:val="28"/>
        </w:rPr>
        <w:t>)?</w:t>
      </w:r>
    </w:p>
    <w:p w:rsidR="00A65851" w:rsidRDefault="00A65851" w:rsidP="00A65851">
      <w:pPr>
        <w:pStyle w:val="ListParagraph"/>
        <w:ind w:left="360"/>
        <w:rPr>
          <w:rFonts w:ascii="Franklin Gothic Book" w:hAnsi="Franklin Gothic Book"/>
          <w:sz w:val="28"/>
          <w:szCs w:val="28"/>
        </w:rPr>
      </w:pPr>
    </w:p>
    <w:p w:rsidR="00A65851" w:rsidRDefault="00A65851" w:rsidP="00A65851">
      <w:pPr>
        <w:pStyle w:val="ListParagraph"/>
        <w:ind w:left="360"/>
        <w:rPr>
          <w:rFonts w:ascii="Franklin Gothic Book" w:hAnsi="Franklin Gothic Book"/>
          <w:sz w:val="28"/>
          <w:szCs w:val="28"/>
        </w:rPr>
      </w:pPr>
    </w:p>
    <w:p w:rsidR="00A65851" w:rsidRPr="00A65851" w:rsidRDefault="00A65851" w:rsidP="00A65851">
      <w:pPr>
        <w:pStyle w:val="ListParagraph"/>
        <w:ind w:left="360"/>
        <w:rPr>
          <w:rFonts w:ascii="Franklin Gothic Book" w:hAnsi="Franklin Gothic Book"/>
          <w:sz w:val="28"/>
          <w:szCs w:val="28"/>
        </w:rPr>
      </w:pPr>
    </w:p>
    <w:p w:rsidR="00A65851" w:rsidRPr="00A65851" w:rsidRDefault="00A65851" w:rsidP="00A65851">
      <w:pPr>
        <w:pStyle w:val="ListParagraph"/>
        <w:numPr>
          <w:ilvl w:val="0"/>
          <w:numId w:val="29"/>
        </w:numPr>
        <w:suppressAutoHyphens w:val="0"/>
        <w:spacing w:after="160" w:line="256" w:lineRule="auto"/>
        <w:ind w:left="360"/>
        <w:rPr>
          <w:rFonts w:ascii="Franklin Gothic Book" w:hAnsi="Franklin Gothic Book"/>
          <w:sz w:val="28"/>
          <w:szCs w:val="28"/>
        </w:rPr>
      </w:pPr>
      <w:r w:rsidRPr="00A65851">
        <w:rPr>
          <w:rFonts w:ascii="Franklin Gothic Book" w:hAnsi="Franklin Gothic Book"/>
          <w:sz w:val="28"/>
          <w:szCs w:val="28"/>
        </w:rPr>
        <w:t>What is the area in sqft required for the number of FS-6445 solar panels required to offset your electric bill?</w:t>
      </w:r>
    </w:p>
    <w:p w:rsidR="00A65851" w:rsidRDefault="00A65851" w:rsidP="00A65851">
      <w:pPr>
        <w:suppressAutoHyphens w:val="0"/>
        <w:spacing w:after="160" w:line="256" w:lineRule="auto"/>
        <w:rPr>
          <w:rFonts w:ascii="Franklin Gothic Book" w:hAnsi="Franklin Gothic Book"/>
          <w:sz w:val="28"/>
          <w:szCs w:val="28"/>
        </w:rPr>
      </w:pPr>
    </w:p>
    <w:p w:rsidR="00A65851" w:rsidRPr="00A65851" w:rsidRDefault="00A65851" w:rsidP="00A65851">
      <w:pPr>
        <w:suppressAutoHyphens w:val="0"/>
        <w:spacing w:after="160" w:line="256" w:lineRule="auto"/>
        <w:rPr>
          <w:rFonts w:ascii="Franklin Gothic Book" w:hAnsi="Franklin Gothic Book"/>
          <w:sz w:val="28"/>
          <w:szCs w:val="28"/>
        </w:rPr>
      </w:pPr>
    </w:p>
    <w:p w:rsidR="00A65851" w:rsidRPr="00A65851" w:rsidRDefault="00A65851" w:rsidP="00A65851">
      <w:pPr>
        <w:pStyle w:val="ListParagraph"/>
        <w:rPr>
          <w:rFonts w:ascii="Franklin Gothic Book" w:hAnsi="Franklin Gothic Book"/>
          <w:sz w:val="28"/>
          <w:szCs w:val="28"/>
        </w:rPr>
      </w:pPr>
    </w:p>
    <w:p w:rsidR="00A65851" w:rsidRPr="00A65851" w:rsidRDefault="00A65851" w:rsidP="00A65851">
      <w:pPr>
        <w:rPr>
          <w:rFonts w:ascii="Franklin Gothic Book" w:hAnsi="Franklin Gothic Book"/>
          <w:sz w:val="28"/>
          <w:szCs w:val="28"/>
        </w:rPr>
      </w:pPr>
      <w:r w:rsidRPr="00A65851">
        <w:rPr>
          <w:rFonts w:ascii="Franklin Gothic Book" w:hAnsi="Franklin Gothic Book"/>
          <w:sz w:val="28"/>
          <w:szCs w:val="28"/>
        </w:rPr>
        <w:t>The answer sheet</w:t>
      </w:r>
      <w:r w:rsidRPr="00A65851">
        <w:rPr>
          <w:rFonts w:ascii="Franklin Gothic Book" w:hAnsi="Franklin Gothic Book"/>
          <w:sz w:val="28"/>
          <w:szCs w:val="28"/>
        </w:rPr>
        <w:t xml:space="preserve"> in excel</w:t>
      </w:r>
      <w:r w:rsidRPr="00A65851">
        <w:rPr>
          <w:rFonts w:ascii="Franklin Gothic Book" w:hAnsi="Franklin Gothic Book"/>
          <w:sz w:val="28"/>
          <w:szCs w:val="28"/>
        </w:rPr>
        <w:t xml:space="preserve">, along with some additional information from the tour, will be available for download at </w:t>
      </w:r>
      <w:hyperlink r:id="rId11" w:history="1">
        <w:r w:rsidRPr="00A65851">
          <w:rPr>
            <w:rStyle w:val="Hyperlink"/>
            <w:rFonts w:ascii="Franklin Gothic Book" w:hAnsi="Franklin Gothic Book"/>
            <w:sz w:val="28"/>
            <w:szCs w:val="28"/>
          </w:rPr>
          <w:t>https://schoolsup.org/connect</w:t>
        </w:r>
      </w:hyperlink>
      <w:r w:rsidRPr="00A65851">
        <w:rPr>
          <w:rFonts w:ascii="Franklin Gothic Book" w:hAnsi="Franklin Gothic Book"/>
          <w:sz w:val="28"/>
          <w:szCs w:val="28"/>
        </w:rPr>
        <w:t xml:space="preserve">  </w:t>
      </w:r>
    </w:p>
    <w:p w:rsidR="00A65851" w:rsidRPr="0066163F" w:rsidRDefault="00A65851" w:rsidP="00A65851">
      <w:pPr>
        <w:rPr>
          <w:sz w:val="24"/>
          <w:szCs w:val="24"/>
        </w:rPr>
      </w:pPr>
    </w:p>
    <w:p w:rsidR="00A65851" w:rsidRDefault="00A65851">
      <w:pPr>
        <w:suppressAutoHyphens w:val="0"/>
        <w:spacing w:after="0" w:line="240" w:lineRule="auto"/>
        <w:rPr>
          <w:rFonts w:ascii="Franklin Gothic Medium Cond" w:eastAsia="Times New Roman" w:hAnsi="Franklin Gothic Medium Cond"/>
          <w:b/>
          <w:kern w:val="0"/>
          <w:sz w:val="40"/>
          <w:szCs w:val="22"/>
        </w:rPr>
      </w:pPr>
    </w:p>
    <w:p w:rsidR="00A65851" w:rsidRDefault="00A65851">
      <w:pPr>
        <w:suppressAutoHyphens w:val="0"/>
        <w:spacing w:after="0" w:line="240" w:lineRule="auto"/>
        <w:rPr>
          <w:rFonts w:ascii="Franklin Gothic Medium Cond" w:eastAsia="Times New Roman" w:hAnsi="Franklin Gothic Medium Cond"/>
          <w:b/>
          <w:kern w:val="0"/>
          <w:sz w:val="40"/>
          <w:szCs w:val="22"/>
        </w:rPr>
      </w:pPr>
      <w:r>
        <w:rPr>
          <w:rFonts w:ascii="Franklin Gothic Medium Cond" w:eastAsia="Times New Roman" w:hAnsi="Franklin Gothic Medium Cond"/>
          <w:b/>
          <w:kern w:val="0"/>
          <w:sz w:val="40"/>
          <w:szCs w:val="22"/>
        </w:rPr>
        <w:br w:type="page"/>
      </w:r>
    </w:p>
    <w:p w:rsidR="00A65851" w:rsidRDefault="00A65851" w:rsidP="00A65851">
      <w:pPr>
        <w:suppressAutoHyphens w:val="0"/>
        <w:spacing w:after="0" w:line="240" w:lineRule="auto"/>
        <w:ind w:left="-630" w:right="1800"/>
        <w:rPr>
          <w:rFonts w:ascii="Franklin Gothic Medium Cond" w:eastAsia="Times New Roman" w:hAnsi="Franklin Gothic Medium Cond"/>
          <w:b/>
          <w:kern w:val="0"/>
          <w:sz w:val="40"/>
          <w:szCs w:val="22"/>
        </w:rPr>
      </w:pPr>
      <w:bookmarkStart w:id="0" w:name="_GoBack"/>
      <w:bookmarkEnd w:id="0"/>
      <w:r>
        <w:rPr>
          <w:rFonts w:ascii="Franklin Gothic Medium Cond" w:eastAsia="Times New Roman" w:hAnsi="Franklin Gothic Medium Cond"/>
          <w:b/>
          <w:kern w:val="0"/>
          <w:sz w:val="40"/>
          <w:szCs w:val="22"/>
        </w:rPr>
        <w:lastRenderedPageBreak/>
        <w:t>Step-by-Step Guide</w:t>
      </w:r>
    </w:p>
    <w:p w:rsidR="00A65851" w:rsidRDefault="00A65851" w:rsidP="00A65851">
      <w:pPr>
        <w:pStyle w:val="ListParagraph"/>
        <w:widowControl/>
        <w:suppressAutoHyphens w:val="0"/>
        <w:autoSpaceDE/>
        <w:autoSpaceDN/>
        <w:adjustRightInd/>
        <w:spacing w:after="0" w:line="240" w:lineRule="auto"/>
        <w:textAlignment w:val="auto"/>
      </w:pPr>
    </w:p>
    <w:p w:rsidR="00A65851" w:rsidRPr="00731B0C" w:rsidRDefault="00A65851" w:rsidP="00A65851">
      <w:pPr>
        <w:pStyle w:val="ListParagraph"/>
        <w:widowControl/>
        <w:numPr>
          <w:ilvl w:val="0"/>
          <w:numId w:val="28"/>
        </w:numPr>
        <w:suppressAutoHyphens w:val="0"/>
        <w:autoSpaceDE/>
        <w:autoSpaceDN/>
        <w:adjustRightInd/>
        <w:spacing w:after="0" w:line="240" w:lineRule="auto"/>
        <w:textAlignment w:val="auto"/>
      </w:pPr>
      <w:r w:rsidRPr="00731B0C">
        <w:t xml:space="preserve">Find Your </w:t>
      </w:r>
      <w:r w:rsidRPr="00731B0C">
        <w:rPr>
          <w:b/>
        </w:rPr>
        <w:t xml:space="preserve">Annual </w:t>
      </w:r>
      <w:r w:rsidRPr="00731B0C">
        <w:t xml:space="preserve">Power Consumption from </w:t>
      </w:r>
      <w:r>
        <w:rPr>
          <w:u w:val="single"/>
        </w:rPr>
        <w:t>Y</w:t>
      </w:r>
      <w:r w:rsidRPr="00184DFA">
        <w:rPr>
          <w:u w:val="single"/>
        </w:rPr>
        <w:t>our Utility Bill</w:t>
      </w:r>
      <w:r w:rsidRPr="00731B0C">
        <w:t xml:space="preserve">.  </w:t>
      </w:r>
    </w:p>
    <w:p w:rsidR="00A65851" w:rsidRPr="00731B0C" w:rsidRDefault="00A65851" w:rsidP="00A65851">
      <w:pPr>
        <w:pStyle w:val="ListParagraph"/>
        <w:widowControl/>
        <w:numPr>
          <w:ilvl w:val="1"/>
          <w:numId w:val="28"/>
        </w:numPr>
        <w:suppressAutoHyphens w:val="0"/>
        <w:autoSpaceDE/>
        <w:autoSpaceDN/>
        <w:adjustRightInd/>
        <w:spacing w:after="0" w:line="240" w:lineRule="auto"/>
        <w:textAlignment w:val="auto"/>
      </w:pPr>
      <w:r w:rsidRPr="00731B0C">
        <w:t>If your bill does not show an annual amount, take each month and add them together (t</w:t>
      </w:r>
      <w:r>
        <w:t>he example below shows about 13</w:t>
      </w:r>
      <w:r w:rsidRPr="00731B0C">
        <w:t>,000</w:t>
      </w:r>
      <w:r>
        <w:t xml:space="preserve"> kWh used</w:t>
      </w:r>
      <w:r w:rsidRPr="00731B0C">
        <w:t>)</w:t>
      </w:r>
    </w:p>
    <w:p w:rsidR="00A65851" w:rsidRPr="00731B0C" w:rsidRDefault="00A65851" w:rsidP="00A65851">
      <w:pPr>
        <w:pStyle w:val="ListParagraph"/>
        <w:spacing w:after="0" w:line="240" w:lineRule="auto"/>
        <w:ind w:left="1440"/>
      </w:pPr>
      <w:r w:rsidRPr="00731B0C">
        <w:rPr>
          <w:noProof/>
        </w:rPr>
        <w:drawing>
          <wp:inline distT="0" distB="0" distL="0" distR="0" wp14:anchorId="7F3D0462" wp14:editId="62DE2706">
            <wp:extent cx="2438400" cy="119497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3175" cy="1197317"/>
                    </a:xfrm>
                    <a:prstGeom prst="rect">
                      <a:avLst/>
                    </a:prstGeom>
                  </pic:spPr>
                </pic:pic>
              </a:graphicData>
            </a:graphic>
          </wp:inline>
        </w:drawing>
      </w:r>
    </w:p>
    <w:p w:rsidR="00A65851" w:rsidRPr="001A61D8" w:rsidRDefault="00A65851" w:rsidP="00A65851">
      <w:pPr>
        <w:spacing w:after="0" w:line="240" w:lineRule="auto"/>
        <w:ind w:left="1080"/>
        <w:rPr>
          <w:sz w:val="20"/>
        </w:rPr>
      </w:pPr>
    </w:p>
    <w:p w:rsidR="00A65851" w:rsidRPr="001A61D8" w:rsidRDefault="00A65851" w:rsidP="00A65851">
      <w:pPr>
        <w:spacing w:after="0" w:line="240" w:lineRule="auto"/>
        <w:ind w:left="1080"/>
        <w:rPr>
          <w:sz w:val="20"/>
        </w:rPr>
      </w:pPr>
      <w:r w:rsidRPr="001A61D8">
        <w:rPr>
          <w:noProof/>
          <w:sz w:val="20"/>
        </w:rPr>
        <mc:AlternateContent>
          <mc:Choice Requires="wps">
            <w:drawing>
              <wp:anchor distT="0" distB="0" distL="114300" distR="114300" simplePos="0" relativeHeight="251662336" behindDoc="0" locked="0" layoutInCell="1" allowOverlap="1" wp14:anchorId="7F8C0218" wp14:editId="393948A8">
                <wp:simplePos x="0" y="0"/>
                <wp:positionH relativeFrom="column">
                  <wp:posOffset>502920</wp:posOffset>
                </wp:positionH>
                <wp:positionV relativeFrom="paragraph">
                  <wp:posOffset>6985</wp:posOffset>
                </wp:positionV>
                <wp:extent cx="4516120" cy="320040"/>
                <wp:effectExtent l="0" t="0" r="17780" b="22860"/>
                <wp:wrapNone/>
                <wp:docPr id="2" name="Text Box 2"/>
                <wp:cNvGraphicFramePr/>
                <a:graphic xmlns:a="http://schemas.openxmlformats.org/drawingml/2006/main">
                  <a:graphicData uri="http://schemas.microsoft.com/office/word/2010/wordprocessingShape">
                    <wps:wsp>
                      <wps:cNvSpPr txBox="1"/>
                      <wps:spPr>
                        <a:xfrm>
                          <a:off x="0" y="0"/>
                          <a:ext cx="4516120" cy="320040"/>
                        </a:xfrm>
                        <a:prstGeom prst="rect">
                          <a:avLst/>
                        </a:prstGeom>
                        <a:solidFill>
                          <a:schemeClr val="lt1"/>
                        </a:solidFill>
                        <a:ln w="6350">
                          <a:solidFill>
                            <a:prstClr val="black"/>
                          </a:solidFill>
                        </a:ln>
                      </wps:spPr>
                      <wps:txbx>
                        <w:txbxContent>
                          <w:p w:rsidR="00A65851" w:rsidRPr="001A61D8" w:rsidRDefault="00A65851" w:rsidP="00A65851">
                            <w:pPr>
                              <w:rPr>
                                <w:sz w:val="20"/>
                              </w:rPr>
                            </w:pPr>
                            <w:r>
                              <w:rPr>
                                <w:sz w:val="20"/>
                              </w:rPr>
                              <w:t xml:space="preserve">Input </w:t>
                            </w:r>
                            <w:r w:rsidRPr="00A65851">
                              <w:rPr>
                                <w:b/>
                                <w:sz w:val="20"/>
                              </w:rPr>
                              <w:t>YOUR</w:t>
                            </w:r>
                            <w:r>
                              <w:rPr>
                                <w:sz w:val="20"/>
                              </w:rPr>
                              <w:t xml:space="preserve"> </w:t>
                            </w:r>
                            <w:r w:rsidRPr="001A61D8">
                              <w:rPr>
                                <w:sz w:val="20"/>
                              </w:rPr>
                              <w:t>Annual Consumption</w:t>
                            </w:r>
                            <w:r>
                              <w:rPr>
                                <w:sz w:val="20"/>
                              </w:rPr>
                              <w:t xml:space="preserve"> from your bill</w:t>
                            </w:r>
                            <w:r w:rsidRPr="001A61D8">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8C0218" id="_x0000_t202" coordsize="21600,21600" o:spt="202" path="m,l,21600r21600,l21600,xe">
                <v:stroke joinstyle="miter"/>
                <v:path gradientshapeok="t" o:connecttype="rect"/>
              </v:shapetype>
              <v:shape id="Text Box 2" o:spid="_x0000_s1026" type="#_x0000_t202" style="position:absolute;left:0;text-align:left;margin-left:39.6pt;margin-top:.55pt;width:355.6pt;height:25.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DYSwIAAKEEAAAOAAAAZHJzL2Uyb0RvYy54bWysVE1v2zAMvQ/YfxB0X5ykSbcZcYqsRYcB&#10;RVsgHXpWZLk2JouapMTufv2e5CRNu52GXWR+6Yl8JL246FvNdsr5hkzBJ6MxZ8pIKhvzVPDvD9cf&#10;PnHmgzCl0GRUwZ+V5xfL9+8Wnc3VlGrSpXIMIMbnnS14HYLNs8zLWrXCj8gqA2dFrhUBqnvKSic6&#10;oLc6m47H51lHrrSOpPIe1qvByZcJv6qUDHdV5VVguuDILaTTpXMTz2y5EPmTE7Zu5D4N8Q9ZtKIx&#10;ePQIdSWCYFvX/AHVNtKRpyqMJLUZVVUjVaoB1UzGb6pZ18KqVAvI8fZIk/9/sPJ2d+9YUxZ8ypkR&#10;LVr0oPrAvlDPppGdzvocQWuLsNDDjC4f7B7GWHRfuTZ+UQ6DHzw/H7mNYBLG2XxyPpnCJeE7Q+tm&#10;ifzs5bZ1PnxV1LIoFNyhd4lSsbvxAZkg9BASH/Okm/K60TopcV7UpXZsJ9BpHVKOuPEqShvWFfz8&#10;bD5OwK98Efp4f6OF/BGrfI0ATRsYIydD7VEK/abfE7Wh8hk8ORrmzFt53QD3RvhwLxwGC/VjWcId&#10;jkoTkqG9xFlN7tff7DEe/YaXsw6DWnD/cyuc4kx/M5iEz5MZqGQhKbP5x8ixO/VsTj1m214SGJpg&#10;La1MYowP+iBWjtpH7NQqvgqXMBJvFzwcxMswrA92UqrVKgVhlq0IN2ZtZYSOHYl8PvSPwtl9PwMm&#10;4ZYOIy3yN20dYuNNQ6ttoKpJPY8ED6zueccepLbsdzYu2qmeol7+LMvfAAAA//8DAFBLAwQUAAYA&#10;CAAAACEAXBNA9toAAAAHAQAADwAAAGRycy9kb3ducmV2LnhtbEyOvU7DMBSFdyTewbpIbNRJRWmS&#10;xqkAFRYmCup8G7u2RXwd2W4a3h4zwXh+dM7Xbmc3sEmFaD0JKBcFMEW9l5a0gM+Pl7sKWExIEgdP&#10;SsC3irDtrq9abKS/0Lua9kmzPEKxQQEmpbHhPPZGOYwLPyrK2ckHhynLoLkMeMnjbuDLonjgDi3l&#10;B4Ojejaq/9qfnYDdk651X2Ewu0paO82H05t+FeL2Zn7cAEtqTn9l+MXP6NBlpqM/k4xsELCul7mZ&#10;/RJYjtd1cQ/sKGBVroB3Lf/P3/0AAAD//wMAUEsBAi0AFAAGAAgAAAAhALaDOJL+AAAA4QEAABMA&#10;AAAAAAAAAAAAAAAAAAAAAFtDb250ZW50X1R5cGVzXS54bWxQSwECLQAUAAYACAAAACEAOP0h/9YA&#10;AACUAQAACwAAAAAAAAAAAAAAAAAvAQAAX3JlbHMvLnJlbHNQSwECLQAUAAYACAAAACEAerYQ2EsC&#10;AAChBAAADgAAAAAAAAAAAAAAAAAuAgAAZHJzL2Uyb0RvYy54bWxQSwECLQAUAAYACAAAACEAXBNA&#10;9toAAAAHAQAADwAAAAAAAAAAAAAAAAClBAAAZHJzL2Rvd25yZXYueG1sUEsFBgAAAAAEAAQA8wAA&#10;AKwFAAAAAA==&#10;" fillcolor="white [3201]" strokeweight=".5pt">
                <v:textbox>
                  <w:txbxContent>
                    <w:p w:rsidR="00A65851" w:rsidRPr="001A61D8" w:rsidRDefault="00A65851" w:rsidP="00A65851">
                      <w:pPr>
                        <w:rPr>
                          <w:sz w:val="20"/>
                        </w:rPr>
                      </w:pPr>
                      <w:r>
                        <w:rPr>
                          <w:sz w:val="20"/>
                        </w:rPr>
                        <w:t xml:space="preserve">Input </w:t>
                      </w:r>
                      <w:r w:rsidRPr="00A65851">
                        <w:rPr>
                          <w:b/>
                          <w:sz w:val="20"/>
                        </w:rPr>
                        <w:t>YOUR</w:t>
                      </w:r>
                      <w:r>
                        <w:rPr>
                          <w:sz w:val="20"/>
                        </w:rPr>
                        <w:t xml:space="preserve"> </w:t>
                      </w:r>
                      <w:r w:rsidRPr="001A61D8">
                        <w:rPr>
                          <w:sz w:val="20"/>
                        </w:rPr>
                        <w:t>Annual Consumption</w:t>
                      </w:r>
                      <w:r>
                        <w:rPr>
                          <w:sz w:val="20"/>
                        </w:rPr>
                        <w:t xml:space="preserve"> from your bill</w:t>
                      </w:r>
                      <w:r w:rsidRPr="001A61D8">
                        <w:rPr>
                          <w:sz w:val="20"/>
                        </w:rPr>
                        <w:t>:</w:t>
                      </w:r>
                    </w:p>
                  </w:txbxContent>
                </v:textbox>
              </v:shape>
            </w:pict>
          </mc:Fallback>
        </mc:AlternateContent>
      </w:r>
    </w:p>
    <w:p w:rsidR="00A65851" w:rsidRPr="001A61D8" w:rsidRDefault="00A65851" w:rsidP="00A65851">
      <w:pPr>
        <w:pStyle w:val="ListParagraph"/>
        <w:spacing w:after="0" w:line="240" w:lineRule="auto"/>
        <w:ind w:left="1440"/>
      </w:pPr>
    </w:p>
    <w:p w:rsidR="00A65851" w:rsidRPr="001A61D8" w:rsidRDefault="00A65851" w:rsidP="00A65851">
      <w:pPr>
        <w:pStyle w:val="ListParagraph"/>
        <w:spacing w:after="0" w:line="240" w:lineRule="auto"/>
      </w:pPr>
    </w:p>
    <w:p w:rsidR="00A65851" w:rsidRPr="001A61D8" w:rsidRDefault="00A65851" w:rsidP="00A65851">
      <w:pPr>
        <w:pStyle w:val="ListParagraph"/>
        <w:widowControl/>
        <w:numPr>
          <w:ilvl w:val="0"/>
          <w:numId w:val="28"/>
        </w:numPr>
        <w:suppressAutoHyphens w:val="0"/>
        <w:autoSpaceDE/>
        <w:autoSpaceDN/>
        <w:adjustRightInd/>
        <w:spacing w:after="0" w:line="240" w:lineRule="auto"/>
        <w:textAlignment w:val="auto"/>
      </w:pPr>
      <w:r w:rsidRPr="001A61D8">
        <w:t xml:space="preserve">Find how much power you are </w:t>
      </w:r>
      <w:r>
        <w:t>using</w:t>
      </w:r>
      <w:r w:rsidRPr="001A61D8">
        <w:t xml:space="preserve"> each day in your home.</w:t>
      </w:r>
    </w:p>
    <w:p w:rsidR="00A65851" w:rsidRPr="001A61D8" w:rsidRDefault="00A65851" w:rsidP="00A65851">
      <w:pPr>
        <w:spacing w:after="0" w:line="240" w:lineRule="auto"/>
        <w:ind w:firstLine="720"/>
        <w:rPr>
          <w:sz w:val="20"/>
        </w:rPr>
      </w:pPr>
    </w:p>
    <w:p w:rsidR="00A65851" w:rsidRPr="001A61D8" w:rsidRDefault="00A65851" w:rsidP="00A65851">
      <w:pPr>
        <w:spacing w:after="0" w:line="240" w:lineRule="auto"/>
        <w:ind w:firstLine="720"/>
        <w:rPr>
          <w:sz w:val="20"/>
          <w:u w:val="single"/>
        </w:rPr>
      </w:pPr>
      <w:r w:rsidRPr="001A61D8">
        <w:rPr>
          <w:noProof/>
          <w:sz w:val="20"/>
        </w:rPr>
        <mc:AlternateContent>
          <mc:Choice Requires="wps">
            <w:drawing>
              <wp:anchor distT="0" distB="0" distL="114300" distR="114300" simplePos="0" relativeHeight="251660288" behindDoc="0" locked="0" layoutInCell="1" allowOverlap="1" wp14:anchorId="65A52B46" wp14:editId="0C79F8E5">
                <wp:simplePos x="0" y="0"/>
                <wp:positionH relativeFrom="margin">
                  <wp:align>right</wp:align>
                </wp:positionH>
                <wp:positionV relativeFrom="paragraph">
                  <wp:posOffset>7620</wp:posOffset>
                </wp:positionV>
                <wp:extent cx="2397760" cy="452120"/>
                <wp:effectExtent l="0" t="0" r="21590" b="24130"/>
                <wp:wrapNone/>
                <wp:docPr id="6" name="Text Box 6"/>
                <wp:cNvGraphicFramePr/>
                <a:graphic xmlns:a="http://schemas.openxmlformats.org/drawingml/2006/main">
                  <a:graphicData uri="http://schemas.microsoft.com/office/word/2010/wordprocessingShape">
                    <wps:wsp>
                      <wps:cNvSpPr txBox="1"/>
                      <wps:spPr>
                        <a:xfrm>
                          <a:off x="0" y="0"/>
                          <a:ext cx="2397760" cy="452120"/>
                        </a:xfrm>
                        <a:prstGeom prst="rect">
                          <a:avLst/>
                        </a:prstGeom>
                        <a:solidFill>
                          <a:schemeClr val="lt1"/>
                        </a:solidFill>
                        <a:ln w="6350">
                          <a:solidFill>
                            <a:prstClr val="black"/>
                          </a:solidFill>
                        </a:ln>
                      </wps:spPr>
                      <wps:txbx>
                        <w:txbxContent>
                          <w:p w:rsidR="00A65851" w:rsidRPr="001A61D8" w:rsidRDefault="00A65851" w:rsidP="00A65851">
                            <w:pPr>
                              <w:rPr>
                                <w:sz w:val="20"/>
                              </w:rPr>
                            </w:pPr>
                            <w:r w:rsidRPr="001A61D8">
                              <w:rPr>
                                <w:sz w:val="20"/>
                              </w:rPr>
                              <w:t xml:space="preserve">Daily Power </w:t>
                            </w:r>
                            <w:r>
                              <w:rPr>
                                <w:sz w:val="20"/>
                              </w:rPr>
                              <w:t>Usage</w:t>
                            </w:r>
                            <w:r w:rsidRPr="001A61D8">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2B46" id="Text Box 6" o:spid="_x0000_s1027" type="#_x0000_t202" style="position:absolute;left:0;text-align:left;margin-left:137.6pt;margin-top:.6pt;width:188.8pt;height:35.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gTgIAAKgEAAAOAAAAZHJzL2Uyb0RvYy54bWysVMtu2zAQvBfoPxC817Id22kMy4GbIEWB&#10;IAngFDnTFGUJpbgsSVtKv75DynYe7anohdoXh7uzu1pcdo1me+V8TSbno8GQM2UkFbXZ5vz7482n&#10;z5z5IEwhNBmV82fl+eXy44dFa+dqTBXpQjkGEOPnrc15FYKdZ5mXlWqEH5BVBs6SXCMCVLfNCida&#10;oDc6Gw+Hs6wlV1hHUnkP63Xv5MuEX5ZKhvuy9CownXPkFtLp0rmJZ7ZciPnWCVvV8pCG+IcsGlEb&#10;PHqCuhZBsJ2r/4BqaunIUxkGkpqMyrKWKtWAakbDd9WsK2FVqgXkeHuiyf8/WHm3f3CsLnI+48yI&#10;Bi16VF1gX6hjs8hOa/0cQWuLsNDBjC4f7R7GWHRXuiZ+UQ6DHzw/n7iNYBLG8dnF+fkMLgnfZDoe&#10;jRP52ctt63z4qqhhUci5Q+8SpWJ/6wMyQegxJD7mSdfFTa11UuK8qCvt2F6g0zqkHHHjTZQ2rEWh&#10;Z9NhAn7ji9Cn+xst5I9Y5VsEaNrAGDnpa49S6DZdYvDEy4aKZ9DlqB83b+VNDfhb4cODcJgv0ICd&#10;Cfc4Sk3IiQ4SZxW5X3+zx3i0HV7OWsxrzv3PnXCKM/3NYCAuRpNJHPCkTKbnoJe5157Na4/ZNVcE&#10;okbYTiuTGOODPoqlo+YJq7WKr8IljMTbOQ9H8Sr0W4TVlGq1SkEYaSvCrVlbGaFjYyKtj92TcPbQ&#10;1oCBuKPjZIv5u+72sfGmodUuUFmn1keee1YP9GMdUncOqxv37bWeol5+MMvfAAAA//8DAFBLAwQU&#10;AAYACAAAACEAytErVdkAAAAFAQAADwAAAGRycy9kb3ducmV2LnhtbEyPwU7DMBBE70j8g7VI3KhD&#10;QE0IcSpAhQsnCuK8jV3bIl5HsZuGv2c5wXFnRjNv280SBjGbKflICq5XBQhDfdSerIKP9+erGkTK&#10;SBqHSEbBt0mw6c7PWmx0PNGbmXfZCi6h1KACl/PYSJl6ZwKmVRwNsXeIU8DM52SlnvDE5WGQZVGs&#10;ZUBPvOBwNE/O9F+7Y1CwfbR3tq9xcttaez8vn4dX+6LU5cXycA8imyX/heEXn9GhY6Z9PJJOYlDA&#10;j2RWSxBs3lTVGsReQVXeguxa+Z+++wEAAP//AwBQSwECLQAUAAYACAAAACEAtoM4kv4AAADhAQAA&#10;EwAAAAAAAAAAAAAAAAAAAAAAW0NvbnRlbnRfVHlwZXNdLnhtbFBLAQItABQABgAIAAAAIQA4/SH/&#10;1gAAAJQBAAALAAAAAAAAAAAAAAAAAC8BAABfcmVscy8ucmVsc1BLAQItABQABgAIAAAAIQC/ymdg&#10;TgIAAKgEAAAOAAAAAAAAAAAAAAAAAC4CAABkcnMvZTJvRG9jLnhtbFBLAQItABQABgAIAAAAIQDK&#10;0StV2QAAAAUBAAAPAAAAAAAAAAAAAAAAAKgEAABkcnMvZG93bnJldi54bWxQSwUGAAAAAAQABADz&#10;AAAArgUAAAAA&#10;" fillcolor="white [3201]" strokeweight=".5pt">
                <v:textbox>
                  <w:txbxContent>
                    <w:p w:rsidR="00A65851" w:rsidRPr="001A61D8" w:rsidRDefault="00A65851" w:rsidP="00A65851">
                      <w:pPr>
                        <w:rPr>
                          <w:sz w:val="20"/>
                        </w:rPr>
                      </w:pPr>
                      <w:r w:rsidRPr="001A61D8">
                        <w:rPr>
                          <w:sz w:val="20"/>
                        </w:rPr>
                        <w:t xml:space="preserve">Daily Power </w:t>
                      </w:r>
                      <w:r>
                        <w:rPr>
                          <w:sz w:val="20"/>
                        </w:rPr>
                        <w:t>Usage</w:t>
                      </w:r>
                      <w:r w:rsidRPr="001A61D8">
                        <w:rPr>
                          <w:sz w:val="20"/>
                        </w:rPr>
                        <w:t>:</w:t>
                      </w:r>
                    </w:p>
                  </w:txbxContent>
                </v:textbox>
                <w10:wrap anchorx="margin"/>
              </v:shape>
            </w:pict>
          </mc:Fallback>
        </mc:AlternateContent>
      </w:r>
      <w:r w:rsidRPr="001A61D8">
        <w:rPr>
          <w:sz w:val="20"/>
        </w:rPr>
        <w:t>Equation:</w:t>
      </w:r>
      <w:r w:rsidRPr="001A61D8">
        <w:rPr>
          <w:sz w:val="20"/>
        </w:rPr>
        <w:tab/>
      </w:r>
      <w:r w:rsidRPr="001A61D8">
        <w:rPr>
          <w:sz w:val="20"/>
        </w:rPr>
        <w:tab/>
      </w:r>
      <w:r w:rsidRPr="001A61D8">
        <w:rPr>
          <w:sz w:val="20"/>
          <w:u w:val="single"/>
        </w:rPr>
        <w:t>Annual Consumption</w:t>
      </w:r>
      <w:r w:rsidRPr="001A61D8">
        <w:rPr>
          <w:sz w:val="20"/>
        </w:rPr>
        <w:tab/>
        <w:t>=</w:t>
      </w:r>
    </w:p>
    <w:p w:rsidR="00A65851" w:rsidRPr="001A61D8" w:rsidRDefault="00A65851" w:rsidP="00A65851">
      <w:pPr>
        <w:spacing w:after="0" w:line="240" w:lineRule="auto"/>
        <w:ind w:left="2880"/>
        <w:rPr>
          <w:sz w:val="20"/>
        </w:rPr>
      </w:pPr>
      <w:r w:rsidRPr="001A61D8">
        <w:rPr>
          <w:sz w:val="20"/>
        </w:rPr>
        <w:t xml:space="preserve">         365 Days</w:t>
      </w:r>
    </w:p>
    <w:p w:rsidR="00A65851" w:rsidRPr="001A61D8" w:rsidRDefault="00A65851" w:rsidP="00A65851">
      <w:pPr>
        <w:spacing w:after="0" w:line="240" w:lineRule="auto"/>
        <w:ind w:left="3600" w:firstLine="720"/>
        <w:rPr>
          <w:sz w:val="20"/>
        </w:rPr>
      </w:pPr>
    </w:p>
    <w:p w:rsidR="00A65851" w:rsidRPr="001A61D8" w:rsidRDefault="00A65851" w:rsidP="00A65851">
      <w:pPr>
        <w:pStyle w:val="ListParagraph"/>
        <w:spacing w:after="0" w:line="240" w:lineRule="auto"/>
      </w:pPr>
    </w:p>
    <w:p w:rsidR="00A65851" w:rsidRPr="001A61D8" w:rsidRDefault="00A65851" w:rsidP="00A65851">
      <w:pPr>
        <w:pStyle w:val="ListParagraph"/>
        <w:widowControl/>
        <w:numPr>
          <w:ilvl w:val="0"/>
          <w:numId w:val="28"/>
        </w:numPr>
        <w:suppressAutoHyphens w:val="0"/>
        <w:autoSpaceDE/>
        <w:autoSpaceDN/>
        <w:adjustRightInd/>
        <w:spacing w:after="0" w:line="240" w:lineRule="auto"/>
        <w:textAlignment w:val="auto"/>
      </w:pPr>
      <w:r w:rsidRPr="001A61D8">
        <w:t>Find the number of kilowatt</w:t>
      </w:r>
      <w:r>
        <w:t>s</w:t>
      </w:r>
      <w:r w:rsidRPr="001A61D8">
        <w:t xml:space="preserve"> needed to offset 100% of energy used (kW)</w:t>
      </w:r>
    </w:p>
    <w:p w:rsidR="00A65851" w:rsidRPr="001A61D8" w:rsidRDefault="00A65851" w:rsidP="00A65851">
      <w:pPr>
        <w:spacing w:after="0" w:line="240" w:lineRule="auto"/>
        <w:ind w:firstLine="720"/>
        <w:rPr>
          <w:sz w:val="20"/>
        </w:rPr>
      </w:pPr>
    </w:p>
    <w:p w:rsidR="00A65851" w:rsidRPr="001A61D8" w:rsidRDefault="00A65851" w:rsidP="00A65851">
      <w:pPr>
        <w:spacing w:after="0" w:line="240" w:lineRule="auto"/>
        <w:ind w:firstLine="720"/>
        <w:rPr>
          <w:sz w:val="20"/>
        </w:rPr>
      </w:pPr>
      <w:r w:rsidRPr="001A61D8">
        <w:rPr>
          <w:noProof/>
          <w:sz w:val="20"/>
        </w:rPr>
        <mc:AlternateContent>
          <mc:Choice Requires="wps">
            <w:drawing>
              <wp:anchor distT="0" distB="0" distL="114300" distR="114300" simplePos="0" relativeHeight="251659264" behindDoc="0" locked="0" layoutInCell="1" allowOverlap="1" wp14:anchorId="3E4E2236" wp14:editId="56835439">
                <wp:simplePos x="0" y="0"/>
                <wp:positionH relativeFrom="column">
                  <wp:posOffset>3637280</wp:posOffset>
                </wp:positionH>
                <wp:positionV relativeFrom="paragraph">
                  <wp:posOffset>64770</wp:posOffset>
                </wp:positionV>
                <wp:extent cx="2600960" cy="406400"/>
                <wp:effectExtent l="0" t="0" r="27940" b="12700"/>
                <wp:wrapNone/>
                <wp:docPr id="1" name="Text Box 1"/>
                <wp:cNvGraphicFramePr/>
                <a:graphic xmlns:a="http://schemas.openxmlformats.org/drawingml/2006/main">
                  <a:graphicData uri="http://schemas.microsoft.com/office/word/2010/wordprocessingShape">
                    <wps:wsp>
                      <wps:cNvSpPr txBox="1"/>
                      <wps:spPr>
                        <a:xfrm>
                          <a:off x="0" y="0"/>
                          <a:ext cx="2600960" cy="406400"/>
                        </a:xfrm>
                        <a:prstGeom prst="rect">
                          <a:avLst/>
                        </a:prstGeom>
                        <a:solidFill>
                          <a:schemeClr val="lt1"/>
                        </a:solidFill>
                        <a:ln w="6350">
                          <a:solidFill>
                            <a:prstClr val="black"/>
                          </a:solidFill>
                        </a:ln>
                      </wps:spPr>
                      <wps:txbx>
                        <w:txbxContent>
                          <w:p w:rsidR="00A65851" w:rsidRPr="001A61D8" w:rsidRDefault="00A65851" w:rsidP="00A65851">
                            <w:pPr>
                              <w:rPr>
                                <w:sz w:val="20"/>
                              </w:rPr>
                            </w:pPr>
                            <w:r w:rsidRPr="001A61D8">
                              <w:rPr>
                                <w:sz w:val="20"/>
                              </w:rPr>
                              <w:t># of kW to Offset Electric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E2236" id="Text Box 1" o:spid="_x0000_s1028" type="#_x0000_t202" style="position:absolute;left:0;text-align:left;margin-left:286.4pt;margin-top:5.1pt;width:204.8pt;height: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v7TQIAAKgEAAAOAAAAZHJzL2Uyb0RvYy54bWysVE1v2zAMvQ/YfxB0X+xkabYGdYosRYcB&#10;RVugHXpWZDk2JouapMTufv2eFCdtup2GXWR+6Yl8JH1x2bea7ZTzDZmCj0c5Z8pIKhuzKfj3x+sP&#10;nznzQZhSaDKq4M/K88vF+3cXnZ2rCdWkS+UYQIyfd7bgdQh2nmVe1qoVfkRWGTgrcq0IUN0mK53o&#10;gN7qbJLns6wjV1pHUnkP69XeyRcJv6qUDHdV5VVguuDILaTTpXMdz2xxIeYbJ2zdyCEN8Q9ZtKIx&#10;ePQIdSWCYFvX/AHVNtKRpyqMJLUZVVUjVaoB1YzzN9U81MKqVAvI8fZIk/9/sPJ2d+9YU6J3nBnR&#10;okWPqg/sC/VsHNnprJ8j6MEiLPQwx8jB7mGMRfeVa+MX5TD4wfPzkdsIJmGczPL8fAaXhG+az6Z5&#10;Ij97uW2dD18VtSwKBXfoXaJU7G58wIsIPYTExzzpprxutE5KnBe10o7tBDqtQ8oRN06itGFdwWcf&#10;z/IEfOKL0Mf7ay3kj1jlKQI0bWCMnOxrj1Lo131icHLgZU3lM+hytB83b+V1A/gb4cO9cJgv0ICd&#10;CXc4Kk3IiQaJs5rcr7/ZYzzaDi9nHea14P7nVjjFmf5mMBDn4+k0DnhSpmefJlDca8/6tcds2xWB&#10;KDQd2SUxxgd9ECtH7RNWaxlfhUsYibcLHg7iKuy3CKsp1XKZgjDSVoQb82BlhI6NibQ+9k/C2aGt&#10;AQNxS4fJFvM33d3HxpuGlttAVZNaH3neszrQj3VI3RlWN+7baz1FvfxgFr8BAAD//wMAUEsDBBQA&#10;BgAIAAAAIQCUCf5p3AAAAAkBAAAPAAAAZHJzL2Rvd25yZXYueG1sTI8xT8MwFIR3JP6D9ZDYqINV&#10;aBriVIAKCxMFMb/Grm0RP0e2m4Z/j5noeLrT3XftZvYDm3RMLpCE20UFTFMflCMj4fPj5aYGljKS&#10;wiGQlvCjE2y6y4sWGxVO9K6nXTaslFBqUILNeWw4T73VHtMijJqKdwjRYy4yGq4inkq5H7ioqnvu&#10;0VFZsDjqZ6v7793RS9g+mbXpa4x2Wyvnpvnr8GZepby+mh8fgGU95/8w/OEXdOgK0z4cSSU2SLhb&#10;iYKei1EJYCWwrsUS2F7CaimAdy0/f9D9AgAA//8DAFBLAQItABQABgAIAAAAIQC2gziS/gAAAOEB&#10;AAATAAAAAAAAAAAAAAAAAAAAAABbQ29udGVudF9UeXBlc10ueG1sUEsBAi0AFAAGAAgAAAAhADj9&#10;If/WAAAAlAEAAAsAAAAAAAAAAAAAAAAALwEAAF9yZWxzLy5yZWxzUEsBAi0AFAAGAAgAAAAhAMbk&#10;W/tNAgAAqAQAAA4AAAAAAAAAAAAAAAAALgIAAGRycy9lMm9Eb2MueG1sUEsBAi0AFAAGAAgAAAAh&#10;AJQJ/mncAAAACQEAAA8AAAAAAAAAAAAAAAAApwQAAGRycy9kb3ducmV2LnhtbFBLBQYAAAAABAAE&#10;APMAAACwBQAAAAA=&#10;" fillcolor="white [3201]" strokeweight=".5pt">
                <v:textbox>
                  <w:txbxContent>
                    <w:p w:rsidR="00A65851" w:rsidRPr="001A61D8" w:rsidRDefault="00A65851" w:rsidP="00A65851">
                      <w:pPr>
                        <w:rPr>
                          <w:sz w:val="20"/>
                        </w:rPr>
                      </w:pPr>
                      <w:r w:rsidRPr="001A61D8">
                        <w:rPr>
                          <w:sz w:val="20"/>
                        </w:rPr>
                        <w:t># of kW to Offset Electric Bill:</w:t>
                      </w:r>
                    </w:p>
                  </w:txbxContent>
                </v:textbox>
              </v:shape>
            </w:pict>
          </mc:Fallback>
        </mc:AlternateContent>
      </w:r>
      <w:r w:rsidRPr="001A61D8">
        <w:rPr>
          <w:sz w:val="20"/>
        </w:rPr>
        <w:t>Equation:</w:t>
      </w:r>
      <w:r w:rsidRPr="001A61D8">
        <w:rPr>
          <w:sz w:val="20"/>
        </w:rPr>
        <w:tab/>
      </w:r>
      <w:r w:rsidRPr="001A61D8">
        <w:rPr>
          <w:sz w:val="20"/>
        </w:rPr>
        <w:tab/>
      </w:r>
      <w:r w:rsidRPr="001A61D8">
        <w:rPr>
          <w:sz w:val="20"/>
          <w:u w:val="single"/>
        </w:rPr>
        <w:t xml:space="preserve">Daily Power </w:t>
      </w:r>
      <w:r>
        <w:rPr>
          <w:sz w:val="20"/>
          <w:u w:val="single"/>
        </w:rPr>
        <w:t>Usage</w:t>
      </w:r>
      <w:r w:rsidRPr="001A61D8">
        <w:rPr>
          <w:sz w:val="20"/>
        </w:rPr>
        <w:t xml:space="preserve">   = </w:t>
      </w:r>
    </w:p>
    <w:p w:rsidR="00A65851" w:rsidRPr="001A61D8" w:rsidRDefault="00A65851" w:rsidP="00A65851">
      <w:pPr>
        <w:spacing w:after="0" w:line="240" w:lineRule="auto"/>
        <w:ind w:left="2880"/>
        <w:rPr>
          <w:sz w:val="20"/>
        </w:rPr>
      </w:pPr>
      <w:r w:rsidRPr="001A61D8">
        <w:rPr>
          <w:sz w:val="20"/>
        </w:rPr>
        <w:t xml:space="preserve">6 hours of sunlight </w:t>
      </w:r>
    </w:p>
    <w:p w:rsidR="00A65851" w:rsidRPr="001A61D8" w:rsidRDefault="00A65851" w:rsidP="00A65851">
      <w:pPr>
        <w:spacing w:after="0" w:line="240" w:lineRule="auto"/>
        <w:ind w:left="1080"/>
        <w:rPr>
          <w:sz w:val="20"/>
        </w:rPr>
      </w:pPr>
    </w:p>
    <w:p w:rsidR="00A65851" w:rsidRPr="001A61D8" w:rsidRDefault="00A65851" w:rsidP="00A65851">
      <w:pPr>
        <w:spacing w:after="0" w:line="240" w:lineRule="auto"/>
        <w:ind w:left="1080"/>
        <w:rPr>
          <w:sz w:val="20"/>
        </w:rPr>
      </w:pPr>
    </w:p>
    <w:p w:rsidR="00A65851" w:rsidRPr="001A61D8" w:rsidRDefault="00A65851" w:rsidP="00A65851">
      <w:pPr>
        <w:spacing w:after="0" w:line="240" w:lineRule="auto"/>
        <w:rPr>
          <w:i/>
          <w:sz w:val="20"/>
        </w:rPr>
      </w:pPr>
      <w:r w:rsidRPr="001A61D8">
        <w:rPr>
          <w:i/>
          <w:sz w:val="20"/>
        </w:rPr>
        <w:t>Teacher’s Note: If the First Solar S6445 Module is in the sun for 6 hours straight at 1000 w/m</w:t>
      </w:r>
      <w:r w:rsidRPr="001A61D8">
        <w:rPr>
          <w:i/>
          <w:sz w:val="20"/>
          <w:vertAlign w:val="superscript"/>
        </w:rPr>
        <w:t>2</w:t>
      </w:r>
      <w:r w:rsidRPr="001A61D8">
        <w:rPr>
          <w:i/>
          <w:sz w:val="20"/>
        </w:rPr>
        <w:t>, this is how much kW of power will be produced in a single day.  Because on average there is only 6 hours of sunlight each day</w:t>
      </w:r>
      <w:r>
        <w:rPr>
          <w:i/>
          <w:sz w:val="20"/>
        </w:rPr>
        <w:t xml:space="preserve"> at 1000 w/</w:t>
      </w:r>
      <w:r w:rsidRPr="00184DFA">
        <w:rPr>
          <w:i/>
          <w:sz w:val="20"/>
        </w:rPr>
        <w:t xml:space="preserve"> </w:t>
      </w:r>
      <w:r w:rsidRPr="001A61D8">
        <w:rPr>
          <w:i/>
          <w:sz w:val="20"/>
        </w:rPr>
        <w:t>m</w:t>
      </w:r>
      <w:r w:rsidRPr="001A61D8">
        <w:rPr>
          <w:i/>
          <w:sz w:val="20"/>
          <w:vertAlign w:val="superscript"/>
        </w:rPr>
        <w:t>2</w:t>
      </w:r>
      <w:r w:rsidRPr="001A61D8">
        <w:rPr>
          <w:i/>
          <w:sz w:val="20"/>
        </w:rPr>
        <w:t xml:space="preserve"> (this changes based on the time of year as well, but for this purpose, we are using 6 hours)</w:t>
      </w:r>
      <w:r>
        <w:rPr>
          <w:i/>
          <w:sz w:val="20"/>
        </w:rPr>
        <w:t>.</w:t>
      </w:r>
    </w:p>
    <w:p w:rsidR="00A65851" w:rsidRPr="001A61D8" w:rsidRDefault="00A65851" w:rsidP="00A65851">
      <w:pPr>
        <w:spacing w:after="0" w:line="240" w:lineRule="auto"/>
        <w:ind w:left="1080"/>
        <w:rPr>
          <w:sz w:val="20"/>
        </w:rPr>
      </w:pPr>
    </w:p>
    <w:p w:rsidR="00A65851" w:rsidRPr="001A61D8" w:rsidRDefault="00A65851" w:rsidP="00A65851">
      <w:pPr>
        <w:pStyle w:val="ListParagraph"/>
        <w:widowControl/>
        <w:numPr>
          <w:ilvl w:val="0"/>
          <w:numId w:val="28"/>
        </w:numPr>
        <w:suppressAutoHyphens w:val="0"/>
        <w:autoSpaceDE/>
        <w:autoSpaceDN/>
        <w:adjustRightInd/>
        <w:spacing w:after="0" w:line="240" w:lineRule="auto"/>
        <w:textAlignment w:val="auto"/>
      </w:pPr>
      <w:r>
        <w:t>Solar modules produce DC power</w:t>
      </w:r>
      <w:r w:rsidRPr="001A61D8">
        <w:t xml:space="preserve"> and in order to put the power back on the grid so it can be used in your home, you must convert to AC power.  This conversion results in a</w:t>
      </w:r>
      <w:r>
        <w:t>n average loss of</w:t>
      </w:r>
      <w:r w:rsidRPr="001A61D8">
        <w:t xml:space="preserve"> 20%</w:t>
      </w:r>
      <w:r>
        <w:t>.</w:t>
      </w:r>
      <w:r w:rsidRPr="001A61D8">
        <w:t xml:space="preserve">  </w:t>
      </w:r>
      <w:r>
        <w:t>To</w:t>
      </w:r>
      <w:r w:rsidRPr="001A61D8">
        <w:t xml:space="preserve"> make up for that loss we multiply the Offset amount by 1.2.</w:t>
      </w:r>
    </w:p>
    <w:p w:rsidR="00A65851" w:rsidRPr="001A61D8" w:rsidRDefault="00A65851" w:rsidP="00A65851">
      <w:pPr>
        <w:spacing w:after="0" w:line="240" w:lineRule="auto"/>
        <w:rPr>
          <w:sz w:val="20"/>
        </w:rPr>
      </w:pPr>
      <w:r w:rsidRPr="001A61D8">
        <w:rPr>
          <w:noProof/>
          <w:sz w:val="20"/>
        </w:rPr>
        <mc:AlternateContent>
          <mc:Choice Requires="wps">
            <w:drawing>
              <wp:anchor distT="0" distB="0" distL="114300" distR="114300" simplePos="0" relativeHeight="251661312" behindDoc="0" locked="0" layoutInCell="1" allowOverlap="1" wp14:anchorId="0742EA0C" wp14:editId="2D1991F2">
                <wp:simplePos x="0" y="0"/>
                <wp:positionH relativeFrom="column">
                  <wp:posOffset>3413760</wp:posOffset>
                </wp:positionH>
                <wp:positionV relativeFrom="paragraph">
                  <wp:posOffset>86360</wp:posOffset>
                </wp:positionV>
                <wp:extent cx="3058160" cy="381000"/>
                <wp:effectExtent l="0" t="0" r="27940" b="19050"/>
                <wp:wrapNone/>
                <wp:docPr id="8" name="Text Box 8"/>
                <wp:cNvGraphicFramePr/>
                <a:graphic xmlns:a="http://schemas.openxmlformats.org/drawingml/2006/main">
                  <a:graphicData uri="http://schemas.microsoft.com/office/word/2010/wordprocessingShape">
                    <wps:wsp>
                      <wps:cNvSpPr txBox="1"/>
                      <wps:spPr>
                        <a:xfrm>
                          <a:off x="0" y="0"/>
                          <a:ext cx="3058160" cy="381000"/>
                        </a:xfrm>
                        <a:prstGeom prst="rect">
                          <a:avLst/>
                        </a:prstGeom>
                        <a:solidFill>
                          <a:schemeClr val="lt1"/>
                        </a:solidFill>
                        <a:ln w="6350">
                          <a:solidFill>
                            <a:prstClr val="black"/>
                          </a:solidFill>
                        </a:ln>
                      </wps:spPr>
                      <wps:txbx>
                        <w:txbxContent>
                          <w:p w:rsidR="00A65851" w:rsidRPr="001A61D8" w:rsidRDefault="00A65851" w:rsidP="00A65851">
                            <w:pPr>
                              <w:rPr>
                                <w:sz w:val="20"/>
                              </w:rPr>
                            </w:pPr>
                            <w:r w:rsidRPr="001A61D8">
                              <w:rPr>
                                <w:sz w:val="20"/>
                              </w:rPr>
                              <w:t>DC to AC Power Conversion Adjustment: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EA0C" id="Text Box 8" o:spid="_x0000_s1029" type="#_x0000_t202" style="position:absolute;margin-left:268.8pt;margin-top:6.8pt;width:240.8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5hTgIAAKgEAAAOAAAAZHJzL2Uyb0RvYy54bWysVMtu2zAQvBfoPxC815JjJ3WMyIGbwEWB&#10;IAlgFznTFGULpbgsSVtKv75DynYe7anohdoXh7uzu7q67hrN9sr5mkzBh4OcM2UklbXZFPz7avFp&#10;wpkPwpRCk1EFf1aeX88+frhq7VSd0ZZ0qRwDiPHT1hZ8G4KdZpmXW9UIPyCrDJwVuUYEqG6TlU60&#10;QG90dpbnF1lLrrSOpPIe1tveyWcJv6qUDA9V5VVguuDILaTTpXMdz2x2JaYbJ+y2loc0xD9k0Yja&#10;4NET1K0Igu1c/QdUU0tHnqowkNRkVFW1VKkGVDPM31Wz3AqrUi0gx9sTTf7/wcr7/aNjdVlwNMqI&#10;Bi1aqS6wL9SxSWSntX6KoKVFWOhgRpePdg9jLLqrXBO/KIfBD56fT9xGMAnjKD+fDC/gkvCNJsM8&#10;T+RnL7et8+GrooZFoeAOvUuUiv2dD8gEoceQ+JgnXZeLWuukxHlRN9qxvUCndUg54sabKG1YW/CL&#10;0XmegN/4IvTp/loL+SNW+RYBmjYwRk762qMUunWXGBwdeVlT+Qy6HPXj5q1c1IC/Ez48Cof5Ag3Y&#10;mfCAo9KEnOggcbYl9+tv9hiPtsPLWYt5Lbj/uRNOcaa/GQzE5XA8jgOelPH55zMo7rVn/dpjds0N&#10;gaghttPKJMb4oI9i5ah5wmrN46twCSPxdsHDUbwJ/RZhNaWaz1MQRtqKcGeWVkbo2JhI66p7Es4e&#10;2howEPd0nGwxfdfdPjbeNDTfBarq1PrIc8/qgX6sQ+rOYXXjvr3WU9TLD2b2GwAA//8DAFBLAwQU&#10;AAYACAAAACEAgCpmpt0AAAAKAQAADwAAAGRycy9kb3ducmV2LnhtbEyPQU/DMAyF70j8h8hI3Fi6&#10;TWxdaToBGlw4MRBnr/GSiCapmqwr/x7vBCfLfk/P36u3k+/ESENyMSiYzwoQFNqoXTAKPj9e7koQ&#10;KWPQ2MVACn4owba5vqqx0vEc3mncZyM4JKQKFdic+0rK1FrymGaxp8DaMQ4eM6+DkXrAM4f7Ti6K&#10;YiU9usAfLPb0bKn93p+8gt2T2Zi2xMHuSu3cOH0d38yrUrc30+MDiExT/jPDBZ/RoWGmQzwFnUSn&#10;4H65XrGVhSXPi6GYbxYgDgrWfJFNLf9XaH4BAAD//wMAUEsBAi0AFAAGAAgAAAAhALaDOJL+AAAA&#10;4QEAABMAAAAAAAAAAAAAAAAAAAAAAFtDb250ZW50X1R5cGVzXS54bWxQSwECLQAUAAYACAAAACEA&#10;OP0h/9YAAACUAQAACwAAAAAAAAAAAAAAAAAvAQAAX3JlbHMvLnJlbHNQSwECLQAUAAYACAAAACEA&#10;rOw+YU4CAACoBAAADgAAAAAAAAAAAAAAAAAuAgAAZHJzL2Uyb0RvYy54bWxQSwECLQAUAAYACAAA&#10;ACEAgCpmpt0AAAAKAQAADwAAAAAAAAAAAAAAAACoBAAAZHJzL2Rvd25yZXYueG1sUEsFBgAAAAAE&#10;AAQA8wAAALIFAAAAAA==&#10;" fillcolor="white [3201]" strokeweight=".5pt">
                <v:textbox>
                  <w:txbxContent>
                    <w:p w:rsidR="00A65851" w:rsidRPr="001A61D8" w:rsidRDefault="00A65851" w:rsidP="00A65851">
                      <w:pPr>
                        <w:rPr>
                          <w:sz w:val="20"/>
                        </w:rPr>
                      </w:pPr>
                      <w:r w:rsidRPr="001A61D8">
                        <w:rPr>
                          <w:sz w:val="20"/>
                        </w:rPr>
                        <w:t>DC to AC Power Conversion Adjustment:</w:t>
                      </w:r>
                    </w:p>
                  </w:txbxContent>
                </v:textbox>
              </v:shape>
            </w:pict>
          </mc:Fallback>
        </mc:AlternateContent>
      </w:r>
    </w:p>
    <w:p w:rsidR="00A65851" w:rsidRPr="001A61D8" w:rsidRDefault="00A65851" w:rsidP="00A65851">
      <w:pPr>
        <w:spacing w:after="0" w:line="240" w:lineRule="auto"/>
        <w:ind w:firstLine="720"/>
        <w:rPr>
          <w:sz w:val="20"/>
        </w:rPr>
      </w:pPr>
      <w:r w:rsidRPr="001A61D8">
        <w:rPr>
          <w:sz w:val="20"/>
        </w:rPr>
        <w:t>Equation:</w:t>
      </w:r>
      <w:r w:rsidRPr="001A61D8">
        <w:rPr>
          <w:sz w:val="20"/>
        </w:rPr>
        <w:tab/>
        <w:t xml:space="preserve"># of kW to Offset Electric Bill </w:t>
      </w:r>
      <w:r w:rsidRPr="001A61D8">
        <w:rPr>
          <w:b/>
          <w:sz w:val="20"/>
        </w:rPr>
        <w:t>x</w:t>
      </w:r>
      <w:r w:rsidRPr="001A61D8">
        <w:rPr>
          <w:sz w:val="20"/>
        </w:rPr>
        <w:t xml:space="preserve"> 1.2   = </w:t>
      </w:r>
    </w:p>
    <w:p w:rsidR="00A65851" w:rsidRPr="001A61D8" w:rsidRDefault="00A65851" w:rsidP="00A65851">
      <w:pPr>
        <w:rPr>
          <w:sz w:val="20"/>
        </w:rPr>
      </w:pPr>
    </w:p>
    <w:p w:rsidR="00A65851" w:rsidRPr="001A61D8" w:rsidRDefault="00A65851" w:rsidP="00A65851">
      <w:pPr>
        <w:pStyle w:val="ListParagraph"/>
        <w:widowControl/>
        <w:numPr>
          <w:ilvl w:val="0"/>
          <w:numId w:val="28"/>
        </w:numPr>
        <w:suppressAutoHyphens w:val="0"/>
        <w:autoSpaceDE/>
        <w:autoSpaceDN/>
        <w:adjustRightInd/>
        <w:spacing w:after="0" w:line="240" w:lineRule="auto"/>
        <w:textAlignment w:val="auto"/>
      </w:pPr>
      <w:r w:rsidRPr="001A61D8">
        <w:t xml:space="preserve">We need to change the DC to AC power </w:t>
      </w:r>
      <w:r>
        <w:t>conversion from kW/h to watts (</w:t>
      </w:r>
      <w:r w:rsidRPr="001A61D8">
        <w:t xml:space="preserve">to do this </w:t>
      </w:r>
      <w:r>
        <w:t>we multiply the number from #4 x</w:t>
      </w:r>
      <w:r w:rsidRPr="001A61D8">
        <w:t xml:space="preserve"> 1</w:t>
      </w:r>
      <w:r>
        <w:t xml:space="preserve">000) </w:t>
      </w:r>
      <w:r w:rsidRPr="001A61D8">
        <w:t>and divide by 445 watts (this is the watts for 1 single FS 6445 module).  The result is the # of modules you would need to</w:t>
      </w:r>
      <w:r>
        <w:t xml:space="preserve"> install to produce the amount of power you have used in the past year i</w:t>
      </w:r>
      <w:r w:rsidRPr="001A61D8">
        <w:t>n your home.</w:t>
      </w:r>
    </w:p>
    <w:p w:rsidR="00A65851" w:rsidRPr="001A61D8" w:rsidRDefault="00A65851" w:rsidP="00A65851">
      <w:pPr>
        <w:spacing w:after="0" w:line="240" w:lineRule="auto"/>
        <w:rPr>
          <w:sz w:val="20"/>
        </w:rPr>
      </w:pPr>
      <w:r w:rsidRPr="001A61D8">
        <w:rPr>
          <w:noProof/>
          <w:sz w:val="20"/>
        </w:rPr>
        <mc:AlternateContent>
          <mc:Choice Requires="wps">
            <w:drawing>
              <wp:anchor distT="0" distB="0" distL="114300" distR="114300" simplePos="0" relativeHeight="251663360" behindDoc="0" locked="0" layoutInCell="1" allowOverlap="1" wp14:anchorId="4900C49C" wp14:editId="3D836A64">
                <wp:simplePos x="0" y="0"/>
                <wp:positionH relativeFrom="margin">
                  <wp:posOffset>4735830</wp:posOffset>
                </wp:positionH>
                <wp:positionV relativeFrom="paragraph">
                  <wp:posOffset>152400</wp:posOffset>
                </wp:positionV>
                <wp:extent cx="1803400" cy="678180"/>
                <wp:effectExtent l="0" t="0" r="25400" b="26670"/>
                <wp:wrapNone/>
                <wp:docPr id="9" name="Text Box 9"/>
                <wp:cNvGraphicFramePr/>
                <a:graphic xmlns:a="http://schemas.openxmlformats.org/drawingml/2006/main">
                  <a:graphicData uri="http://schemas.microsoft.com/office/word/2010/wordprocessingShape">
                    <wps:wsp>
                      <wps:cNvSpPr txBox="1"/>
                      <wps:spPr>
                        <a:xfrm>
                          <a:off x="0" y="0"/>
                          <a:ext cx="1803400" cy="678180"/>
                        </a:xfrm>
                        <a:prstGeom prst="rect">
                          <a:avLst/>
                        </a:prstGeom>
                        <a:solidFill>
                          <a:schemeClr val="lt1"/>
                        </a:solidFill>
                        <a:ln w="6350">
                          <a:solidFill>
                            <a:prstClr val="black"/>
                          </a:solidFill>
                        </a:ln>
                      </wps:spPr>
                      <wps:txbx>
                        <w:txbxContent>
                          <w:p w:rsidR="00A65851" w:rsidRPr="001A61D8" w:rsidRDefault="00A65851" w:rsidP="00A65851">
                            <w:pPr>
                              <w:rPr>
                                <w:sz w:val="20"/>
                              </w:rPr>
                            </w:pPr>
                            <w:r w:rsidRPr="001A61D8">
                              <w:rPr>
                                <w:sz w:val="20"/>
                              </w:rPr>
                              <w:t xml:space="preserve"># of First Solar Modules Needed </w:t>
                            </w:r>
                            <w:r>
                              <w:rPr>
                                <w:sz w:val="20"/>
                              </w:rPr>
                              <w:t>(ROUND UP to Next Whole Number)</w:t>
                            </w:r>
                            <w:r w:rsidRPr="001A61D8">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C49C" id="Text Box 9" o:spid="_x0000_s1030" type="#_x0000_t202" style="position:absolute;margin-left:372.9pt;margin-top:12pt;width:142pt;height:53.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0cTQIAAKgEAAAOAAAAZHJzL2Uyb0RvYy54bWysVMFu2zAMvQ/YPwi6L3bStE2MOEWWIsOA&#10;oi2QFD0rshwLk0VNUmJnXz9KdtK022nYRSZF6pF8JD27a2tFDsI6CTqnw0FKidAcCql3OX3ZrL5M&#10;KHGe6YIp0CKnR+Ho3fzzp1ljMjGCClQhLEEQ7bLG5LTy3mRJ4nglauYGYIRGYwm2Zh5Vu0sKyxpE&#10;r1UyStObpAFbGAtcOIe3952RziN+WQrun8rSCU9UTjE3H08bz204k/mMZTvLTCV5nwb7hyxqJjUG&#10;PUPdM8/I3so/oGrJLTgo/YBDnUBZSi5iDVjNMP1QzbpiRsRakBxnzjS5/wfLHw/Plsgip1NKNKux&#10;RRvRevIVWjIN7DTGZei0NujmW7zGLp/uHV6GotvS1uGL5RC0I8/HM7cBjIdHk/RqnKKJo+3mdoJ6&#10;gEneXhvr/DcBNQlCTi32LlLKDg/Od64nlxDMgZLFSioVlTAvYqksOTDstPIxRwR/56U0aTD41XUa&#10;gd/ZAvT5/VYx/qNP78IL8ZTGnAMnXe1B8u22jQyOT7xsoTgiXRa6cXOGryTCPzDnn5nF+UIacGf8&#10;Ex6lAswJeomSCuyvv90Hf2w7WilpcF5z6n7umRWUqO8aB2I6HI/DgEdlfH07QsVeWraXFr2vl4BE&#10;DXE7DY9i8PfqJJYW6ldcrUWIiiamOcbOqT+JS99tEa4mF4tFdMKRNsw/6LXhATo0JtC6aV+ZNX1b&#10;PQ7EI5wmm2Ufutv5hpcaFnsPpYytDzx3rPb04zrE4elXN+zbpR693n4w898AAAD//wMAUEsDBBQA&#10;BgAIAAAAIQBCObn33QAAAAsBAAAPAAAAZHJzL2Rvd25yZXYueG1sTI/BTsMwEETvSPyDtUjcqE0o&#10;kIY4FaDChRMFcXbjrW0R25HtpuHv2Z7gtrszmn3Trmc/sAlTdjFIuF4IYBj6qF0wEj4/Xq5qYLmo&#10;oNUQA0r4wQzr7vysVY2Ox/CO07YYRiEhN0qCLWVsOM+9Ra/yIo4YSNvH5FWhNRmukzpSuB94JcQd&#10;98oF+mDViM8W++/twUvYPJmV6WuV7KbWzk3z1/7NvEp5eTE/PgArOJc/M5zwCR06YtrFQ9CZDRLu&#10;l7eEXiRUS+p0MohqRZcdTTeiBt61/H+H7hcAAP//AwBQSwECLQAUAAYACAAAACEAtoM4kv4AAADh&#10;AQAAEwAAAAAAAAAAAAAAAAAAAAAAW0NvbnRlbnRfVHlwZXNdLnhtbFBLAQItABQABgAIAAAAIQA4&#10;/SH/1gAAAJQBAAALAAAAAAAAAAAAAAAAAC8BAABfcmVscy8ucmVsc1BLAQItABQABgAIAAAAIQCD&#10;cs0cTQIAAKgEAAAOAAAAAAAAAAAAAAAAAC4CAABkcnMvZTJvRG9jLnhtbFBLAQItABQABgAIAAAA&#10;IQBCObn33QAAAAsBAAAPAAAAAAAAAAAAAAAAAKcEAABkcnMvZG93bnJldi54bWxQSwUGAAAAAAQA&#10;BADzAAAAsQUAAAAA&#10;" fillcolor="white [3201]" strokeweight=".5pt">
                <v:textbox>
                  <w:txbxContent>
                    <w:p w:rsidR="00A65851" w:rsidRPr="001A61D8" w:rsidRDefault="00A65851" w:rsidP="00A65851">
                      <w:pPr>
                        <w:rPr>
                          <w:sz w:val="20"/>
                        </w:rPr>
                      </w:pPr>
                      <w:r w:rsidRPr="001A61D8">
                        <w:rPr>
                          <w:sz w:val="20"/>
                        </w:rPr>
                        <w:t xml:space="preserve"># of First Solar Modules Needed </w:t>
                      </w:r>
                      <w:r>
                        <w:rPr>
                          <w:sz w:val="20"/>
                        </w:rPr>
                        <w:t>(ROUND UP to Next Whole Number)</w:t>
                      </w:r>
                      <w:r w:rsidRPr="001A61D8">
                        <w:rPr>
                          <w:sz w:val="20"/>
                        </w:rPr>
                        <w:t>:</w:t>
                      </w:r>
                    </w:p>
                  </w:txbxContent>
                </v:textbox>
                <w10:wrap anchorx="margin"/>
              </v:shape>
            </w:pict>
          </mc:Fallback>
        </mc:AlternateContent>
      </w:r>
    </w:p>
    <w:p w:rsidR="00A65851" w:rsidRPr="001A61D8" w:rsidRDefault="00A65851" w:rsidP="00A65851">
      <w:pPr>
        <w:spacing w:after="0" w:line="240" w:lineRule="auto"/>
        <w:ind w:firstLine="720"/>
        <w:rPr>
          <w:sz w:val="20"/>
        </w:rPr>
      </w:pPr>
      <w:r w:rsidRPr="001A61D8">
        <w:rPr>
          <w:sz w:val="20"/>
        </w:rPr>
        <w:t>Equation:</w:t>
      </w:r>
      <w:r w:rsidRPr="001A61D8">
        <w:rPr>
          <w:sz w:val="20"/>
        </w:rPr>
        <w:tab/>
      </w:r>
      <w:r w:rsidRPr="001A61D8">
        <w:rPr>
          <w:sz w:val="20"/>
          <w:u w:val="single"/>
        </w:rPr>
        <w:t>DC to AC Power Conversion Adjustment x 1000 kW/h</w:t>
      </w:r>
      <w:r w:rsidRPr="001A61D8">
        <w:rPr>
          <w:sz w:val="20"/>
        </w:rPr>
        <w:t xml:space="preserve">   </w:t>
      </w:r>
      <w:r w:rsidRPr="001A61D8">
        <w:rPr>
          <w:sz w:val="20"/>
        </w:rPr>
        <w:tab/>
        <w:t xml:space="preserve">= </w:t>
      </w:r>
    </w:p>
    <w:p w:rsidR="00A65851" w:rsidRPr="001A61D8" w:rsidRDefault="00A65851" w:rsidP="00A65851">
      <w:pPr>
        <w:spacing w:after="0" w:line="240" w:lineRule="auto"/>
        <w:rPr>
          <w:sz w:val="20"/>
        </w:rPr>
      </w:pPr>
      <w:r>
        <w:rPr>
          <w:sz w:val="20"/>
        </w:rPr>
        <w:t xml:space="preserve"> </w:t>
      </w:r>
      <w:r>
        <w:rPr>
          <w:sz w:val="20"/>
        </w:rPr>
        <w:tab/>
      </w:r>
      <w:r>
        <w:rPr>
          <w:sz w:val="20"/>
        </w:rPr>
        <w:tab/>
        <w:t xml:space="preserve">          </w:t>
      </w:r>
      <w:r w:rsidRPr="001A61D8">
        <w:rPr>
          <w:sz w:val="20"/>
        </w:rPr>
        <w:t>445 (amount of power an FS module puts out per 1000 w/m</w:t>
      </w:r>
      <w:r w:rsidRPr="001A61D8">
        <w:rPr>
          <w:sz w:val="20"/>
          <w:vertAlign w:val="superscript"/>
        </w:rPr>
        <w:t>2</w:t>
      </w:r>
      <w:r w:rsidRPr="001A61D8">
        <w:rPr>
          <w:sz w:val="20"/>
        </w:rPr>
        <w:t>)</w:t>
      </w:r>
    </w:p>
    <w:p w:rsidR="00A65851" w:rsidRPr="001A61D8" w:rsidRDefault="00A65851" w:rsidP="00A65851">
      <w:pPr>
        <w:rPr>
          <w:sz w:val="20"/>
        </w:rPr>
      </w:pPr>
    </w:p>
    <w:p w:rsidR="00A65851" w:rsidRDefault="00A65851" w:rsidP="00A65851">
      <w:pPr>
        <w:pStyle w:val="ListParagraph"/>
        <w:spacing w:after="0" w:line="240" w:lineRule="auto"/>
      </w:pPr>
    </w:p>
    <w:p w:rsidR="00A65851" w:rsidRPr="001A61D8" w:rsidRDefault="00A65851" w:rsidP="00A65851">
      <w:pPr>
        <w:pStyle w:val="ListParagraph"/>
        <w:widowControl/>
        <w:numPr>
          <w:ilvl w:val="0"/>
          <w:numId w:val="28"/>
        </w:numPr>
        <w:suppressAutoHyphens w:val="0"/>
        <w:autoSpaceDE/>
        <w:autoSpaceDN/>
        <w:adjustRightInd/>
        <w:spacing w:after="0" w:line="240" w:lineRule="auto"/>
        <w:textAlignment w:val="auto"/>
      </w:pPr>
      <w:r w:rsidRPr="001A61D8">
        <w:t xml:space="preserve">Based on the # of modules we need, now we want to know how much area and square footage </w:t>
      </w:r>
      <w:r>
        <w:t>is required</w:t>
      </w:r>
      <w:r w:rsidRPr="001A61D8">
        <w:t xml:space="preserve"> to offset our energy usage. To do this we take the number of FS Modules (round up) that we calculated above and multiply it by the size of the FS S6445 Module (26.6 sq ft).</w:t>
      </w:r>
    </w:p>
    <w:p w:rsidR="00A65851" w:rsidRPr="001A61D8" w:rsidRDefault="00A65851" w:rsidP="00A65851">
      <w:pPr>
        <w:spacing w:after="0" w:line="240" w:lineRule="auto"/>
        <w:rPr>
          <w:sz w:val="20"/>
        </w:rPr>
      </w:pPr>
      <w:r w:rsidRPr="001A61D8">
        <w:rPr>
          <w:noProof/>
          <w:sz w:val="20"/>
        </w:rPr>
        <mc:AlternateContent>
          <mc:Choice Requires="wps">
            <w:drawing>
              <wp:anchor distT="0" distB="0" distL="114300" distR="114300" simplePos="0" relativeHeight="251664384" behindDoc="0" locked="0" layoutInCell="1" allowOverlap="1" wp14:anchorId="7595505F" wp14:editId="7C3948BD">
                <wp:simplePos x="0" y="0"/>
                <wp:positionH relativeFrom="margin">
                  <wp:posOffset>3749040</wp:posOffset>
                </wp:positionH>
                <wp:positionV relativeFrom="paragraph">
                  <wp:posOffset>66675</wp:posOffset>
                </wp:positionV>
                <wp:extent cx="2672080" cy="756920"/>
                <wp:effectExtent l="0" t="0" r="13970" b="24130"/>
                <wp:wrapNone/>
                <wp:docPr id="11" name="Text Box 11"/>
                <wp:cNvGraphicFramePr/>
                <a:graphic xmlns:a="http://schemas.openxmlformats.org/drawingml/2006/main">
                  <a:graphicData uri="http://schemas.microsoft.com/office/word/2010/wordprocessingShape">
                    <wps:wsp>
                      <wps:cNvSpPr txBox="1"/>
                      <wps:spPr>
                        <a:xfrm>
                          <a:off x="0" y="0"/>
                          <a:ext cx="2672080" cy="756920"/>
                        </a:xfrm>
                        <a:prstGeom prst="rect">
                          <a:avLst/>
                        </a:prstGeom>
                        <a:solidFill>
                          <a:schemeClr val="lt1"/>
                        </a:solidFill>
                        <a:ln w="6350">
                          <a:solidFill>
                            <a:prstClr val="black"/>
                          </a:solidFill>
                        </a:ln>
                      </wps:spPr>
                      <wps:txbx>
                        <w:txbxContent>
                          <w:p w:rsidR="00A65851" w:rsidRPr="001A61D8" w:rsidRDefault="00A65851" w:rsidP="00A65851">
                            <w:pPr>
                              <w:rPr>
                                <w:sz w:val="20"/>
                              </w:rPr>
                            </w:pPr>
                            <w:r w:rsidRPr="001A61D8">
                              <w:rPr>
                                <w:sz w:val="20"/>
                              </w:rPr>
                              <w:t>Square Footage need</w:t>
                            </w:r>
                            <w:r>
                              <w:rPr>
                                <w:sz w:val="20"/>
                              </w:rPr>
                              <w:t>ed</w:t>
                            </w:r>
                            <w:r w:rsidRPr="001A61D8">
                              <w:rPr>
                                <w:sz w:val="20"/>
                              </w:rPr>
                              <w:t xml:space="preserve"> to install all FS modules required to of</w:t>
                            </w:r>
                            <w:r>
                              <w:rPr>
                                <w:sz w:val="20"/>
                              </w:rPr>
                              <w:t>fset 100% of your electric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505F" id="Text Box 11" o:spid="_x0000_s1031" type="#_x0000_t202" style="position:absolute;margin-left:295.2pt;margin-top:5.25pt;width:210.4pt;height:5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xcTgIAAKoEAAAOAAAAZHJzL2Uyb0RvYy54bWysVN9v2jAQfp+0/8Hy+wiwQtuIUDGqTpOq&#10;thKd+mwcp0RzfJ5tSLq/fp8NobTb07QX53758913d5lddY1mO+V8Tabgo8GQM2UklbV5Lvj3x5tP&#10;F5z5IEwpNBlV8Bfl+dX844dZa3M1pg3pUjkGEOPz1hZ8E4LNs8zLjWqEH5BVBs6KXCMCVPeclU60&#10;QG90Nh4Op1lLrrSOpPIe1uu9k88TflUpGe6ryqvAdMGRW0inS+c6ntl8JvJnJ+ymloc0xD9k0Yja&#10;4NEj1LUIgm1d/QdUU0tHnqowkNRkVFW1VKkGVDMavqtmtRFWpVpAjrdHmvz/g5V3uwfH6hK9G3Fm&#10;RIMePaousC/UMZjAT2t9jrCVRWDoYEdsb/cwxrK7yjXxi4IY/GD65chuRJMwjqfn4+EFXBK+88n0&#10;cpzoz15vW+fDV0UNi0LBHbqXSBW7Wx+QCUL7kPiYJ12XN7XWSYkTo5basZ1Ar3VIOeLGmyhtWFvw&#10;6efJMAG/8UXo4/21FvJHrPItAjRtYIyc7GuPUujWXeJw0vOypvIFdDnaD5y38qYG/K3w4UE4TBho&#10;wNaEexyVJuREB4mzDblff7PHeDQeXs5aTGzB/c+tcIoz/c1gJC5HZ2dxxJNyNgHZnLlTz/rUY7bN&#10;kkAUuo7skhjjg+7FylHzhOVaxFfhEkbi7YKHXlyG/R5hOaVaLFIQhtqKcGtWVkbo2JhI62P3JJw9&#10;tDVgIO6on22Rv+vuPjbeNLTYBqrq1PrI857VA/1YiNSdw/LGjTvVU9TrL2b+GwAA//8DAFBLAwQU&#10;AAYACAAAACEAh1R0ad0AAAALAQAADwAAAGRycy9kb3ducmV2LnhtbEyPwU7DMAyG70i8Q2Qkbixp&#10;xaAtTSdAgwsnBuKcNV4S0ThVk3Xl7clOcLP1f/r9ud0sfmAzTtEFklCsBDCkPmhHRsLnx8tNBSwm&#10;RVoNgVDCD0bYdJcXrWp0ONE7zrtkWC6h2CgJNqWx4Tz2Fr2KqzAi5ewQJq9SXifD9aROudwPvBTi&#10;jnvlKF+wasRni/337uglbJ9MbfpKTXZbaefm5evwZl6lvL5aHh+AJVzSHwxn/awOXXbahyPpyAYJ&#10;61rcZjQHYg3sDIiiKIHt81TW98C7lv//ofsFAAD//wMAUEsBAi0AFAAGAAgAAAAhALaDOJL+AAAA&#10;4QEAABMAAAAAAAAAAAAAAAAAAAAAAFtDb250ZW50X1R5cGVzXS54bWxQSwECLQAUAAYACAAAACEA&#10;OP0h/9YAAACUAQAACwAAAAAAAAAAAAAAAAAvAQAAX3JlbHMvLnJlbHNQSwECLQAUAAYACAAAACEA&#10;1goMXE4CAACqBAAADgAAAAAAAAAAAAAAAAAuAgAAZHJzL2Uyb0RvYy54bWxQSwECLQAUAAYACAAA&#10;ACEAh1R0ad0AAAALAQAADwAAAAAAAAAAAAAAAACoBAAAZHJzL2Rvd25yZXYueG1sUEsFBgAAAAAE&#10;AAQA8wAAALIFAAAAAA==&#10;" fillcolor="white [3201]" strokeweight=".5pt">
                <v:textbox>
                  <w:txbxContent>
                    <w:p w:rsidR="00A65851" w:rsidRPr="001A61D8" w:rsidRDefault="00A65851" w:rsidP="00A65851">
                      <w:pPr>
                        <w:rPr>
                          <w:sz w:val="20"/>
                        </w:rPr>
                      </w:pPr>
                      <w:r w:rsidRPr="001A61D8">
                        <w:rPr>
                          <w:sz w:val="20"/>
                        </w:rPr>
                        <w:t>Square Footage need</w:t>
                      </w:r>
                      <w:r>
                        <w:rPr>
                          <w:sz w:val="20"/>
                        </w:rPr>
                        <w:t>ed</w:t>
                      </w:r>
                      <w:r w:rsidRPr="001A61D8">
                        <w:rPr>
                          <w:sz w:val="20"/>
                        </w:rPr>
                        <w:t xml:space="preserve"> to install all FS modules required to of</w:t>
                      </w:r>
                      <w:r>
                        <w:rPr>
                          <w:sz w:val="20"/>
                        </w:rPr>
                        <w:t>fset 100% of your electric bill:</w:t>
                      </w:r>
                    </w:p>
                  </w:txbxContent>
                </v:textbox>
                <w10:wrap anchorx="margin"/>
              </v:shape>
            </w:pict>
          </mc:Fallback>
        </mc:AlternateContent>
      </w:r>
    </w:p>
    <w:p w:rsidR="005E7DA4" w:rsidRPr="00A65851" w:rsidRDefault="00A65851" w:rsidP="00A65851">
      <w:pPr>
        <w:ind w:firstLine="720"/>
        <w:rPr>
          <w:sz w:val="20"/>
        </w:rPr>
      </w:pPr>
      <w:r w:rsidRPr="001A61D8">
        <w:rPr>
          <w:sz w:val="20"/>
        </w:rPr>
        <w:t>Equation:</w:t>
      </w:r>
      <w:r w:rsidRPr="001A61D8">
        <w:rPr>
          <w:sz w:val="20"/>
        </w:rPr>
        <w:tab/>
        <w:t xml:space="preserve"># of FS Modules needed </w:t>
      </w:r>
      <w:r w:rsidRPr="001A61D8">
        <w:rPr>
          <w:b/>
          <w:sz w:val="20"/>
        </w:rPr>
        <w:t>x</w:t>
      </w:r>
      <w:r w:rsidRPr="001A61D8">
        <w:rPr>
          <w:sz w:val="20"/>
        </w:rPr>
        <w:t xml:space="preserve"> </w:t>
      </w:r>
      <w:r>
        <w:rPr>
          <w:sz w:val="20"/>
        </w:rPr>
        <w:t xml:space="preserve">26.6 sq feet  </w:t>
      </w:r>
    </w:p>
    <w:sectPr w:rsidR="005E7DA4" w:rsidRPr="00A65851" w:rsidSect="009A1739">
      <w:headerReference w:type="even" r:id="rId13"/>
      <w:headerReference w:type="default" r:id="rId14"/>
      <w:footerReference w:type="even" r:id="rId15"/>
      <w:footerReference w:type="default" r:id="rId16"/>
      <w:headerReference w:type="first" r:id="rId17"/>
      <w:footerReference w:type="first" r:id="rId18"/>
      <w:pgSz w:w="12240" w:h="15840" w:code="1"/>
      <w:pgMar w:top="1080" w:right="720" w:bottom="360" w:left="1350" w:header="432"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AC6" w:rsidRDefault="000E1AC6" w:rsidP="00C92795">
      <w:r>
        <w:separator/>
      </w:r>
    </w:p>
  </w:endnote>
  <w:endnote w:type="continuationSeparator" w:id="0">
    <w:p w:rsidR="000E1AC6" w:rsidRDefault="000E1AC6" w:rsidP="00C92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67" w:rsidRPr="00372F1C" w:rsidRDefault="00764367" w:rsidP="00143713">
    <w:pPr>
      <w:pStyle w:val="FSFooter"/>
      <w:tabs>
        <w:tab w:val="clear" w:pos="8100"/>
        <w:tab w:val="right" w:pos="9720"/>
      </w:tabs>
      <w:ind w:left="-360" w:right="-360" w:hanging="7"/>
    </w:pPr>
    <w:r>
      <w:rPr>
        <w:noProof/>
      </w:rPr>
      <w:drawing>
        <wp:inline distT="0" distB="0" distL="0" distR="0">
          <wp:extent cx="876300" cy="784860"/>
          <wp:effectExtent l="0" t="0" r="0" b="0"/>
          <wp:docPr id="192" name="Picture 192" descr="cid:image005.jpg@01D45B2D.A6BB8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45B2D.A6BB84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76300" cy="784860"/>
                  </a:xfrm>
                  <a:prstGeom prst="rect">
                    <a:avLst/>
                  </a:prstGeom>
                  <a:noFill/>
                  <a:ln>
                    <a:noFill/>
                  </a:ln>
                </pic:spPr>
              </pic:pic>
            </a:graphicData>
          </a:graphic>
        </wp:inline>
      </w:drawing>
    </w:r>
    <w:r>
      <w:rPr>
        <w:b/>
        <w:noProof/>
        <w:color w:val="CF1E21"/>
      </w:rPr>
      <mc:AlternateContent>
        <mc:Choice Requires="wps">
          <w:drawing>
            <wp:anchor distT="0" distB="0" distL="114300" distR="114300" simplePos="0" relativeHeight="251671552" behindDoc="1" locked="0" layoutInCell="1" allowOverlap="1" wp14:anchorId="4F517F0E" wp14:editId="04840E83">
              <wp:simplePos x="0" y="0"/>
              <wp:positionH relativeFrom="column">
                <wp:posOffset>-515620</wp:posOffset>
              </wp:positionH>
              <wp:positionV relativeFrom="paragraph">
                <wp:posOffset>3175</wp:posOffset>
              </wp:positionV>
              <wp:extent cx="224790" cy="517525"/>
              <wp:effectExtent l="0" t="3175" r="0" b="317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C9C49" id="Rectangle 8" o:spid="_x0000_s1026" style="position:absolute;margin-left:-40.6pt;margin-top:.25pt;width:17.7pt;height:4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BdewIAAPoEAAAOAAAAZHJzL2Uyb0RvYy54bWysVF1v0zAUfUfiP1h+b/NBujbR0mlbKUIa&#10;MDH4Aa7tNBaObWy36Yb471w7bcmAB4TIg+NrXx+fe++5vrw6dBLtuXVCqxpn0xQjrqhmQm1r/PnT&#10;erLAyHmiGJFa8Ro/coevli9fXPam4rlutWTcIgBRrupNjVvvTZUkjra8I26qDVew2WjbEQ+m3SbM&#10;kh7QO5nkaXqR9NoyYzXlzsHqatjEy4jfNJz6D03juEeyxsDNx9HGcRPGZHlJqq0lphX0SIP8A4uO&#10;CAWXnqFWxBO0s+I3qE5Qq51u/JTqLtFNIyiPMUA0WfpLNA8tMTzGAslx5pwm9/9g6fv9vUWC1fgV&#10;Rop0UKKPkDSitpKjRUhPb1wFXg/m3oYAnbnT9ItDSt+24MWvrdV9ywkDUlnwT54dCIaDo2jTv9MM&#10;0MnO65ipQ2O7AAg5QIdYkMdzQfjBIwqLeV7MSygbha1ZNp/ls3gDqU6HjXX+DdcdCpMaW6Aewcn+&#10;zvlAhlQnl0heS8HWQspo2O3mVlq0J6CNdfyO6G7sJlVwVjocGxCHFeAId4S9wDbW+luZ5UV6k5eT&#10;9cViPinWxWxSztPFJM3Km/IiLcpitf4eCGZF1QrGuLoTip90lxV/V9djBwyKicpDfY3LkJ0Y15i9&#10;GweZxu9PQXbCQxtK0dV4cXYiVajra8UgbFJ5IuQwT57Tj1mGHJz+MStRBaHwg4A2mj2CCKyGIkE9&#10;4cGASavtE0Y9NF+N3dcdsRwj+VaBkMqsKEK3RqOYzXMw7HhnM94higJUjT1Gw/TWDx2+M1ZsW7gp&#10;i4lR+hrE14gojCDMgdVRstBgMYLjYxA6eGxHr59P1vIHAAAA//8DAFBLAwQUAAYACAAAACEANIVQ&#10;2twAAAAHAQAADwAAAGRycy9kb3ducmV2LnhtbEyPwU7DMBBE70j8g7VI3FK7oYlCiFMhpJ6AAy0S&#10;1228TSLidYidNvw95gTH0Yxm3lTbxQ7iTJPvHWtYrxQI4saZnlsN74ddUoDwAdng4Jg0fJOHbX19&#10;VWFp3IXf6LwPrYgl7EvU0IUwllL6piOLfuVG4uid3GQxRDm10kx4ieV2kKlSubTYc1zocKSnjprP&#10;/Ww1YL4xX6+nu5fD85zjfbuoXfahtL69WR4fQARawl8YfvEjOtSR6ehmNl4MGpJincaohgxEtJNN&#10;Fp8cNRSpAllX8j9//QMAAP//AwBQSwECLQAUAAYACAAAACEAtoM4kv4AAADhAQAAEwAAAAAAAAAA&#10;AAAAAAAAAAAAW0NvbnRlbnRfVHlwZXNdLnhtbFBLAQItABQABgAIAAAAIQA4/SH/1gAAAJQBAAAL&#10;AAAAAAAAAAAAAAAAAC8BAABfcmVscy8ucmVsc1BLAQItABQABgAIAAAAIQCALDBdewIAAPoEAAAO&#10;AAAAAAAAAAAAAAAAAC4CAABkcnMvZTJvRG9jLnhtbFBLAQItABQABgAIAAAAIQA0hVDa3AAAAAcB&#10;AAAPAAAAAAAAAAAAAAAAANUEAABkcnMvZG93bnJldi54bWxQSwUGAAAAAAQABADzAAAA3gUAAAAA&#10;" stroked="f"/>
          </w:pict>
        </mc:Fallback>
      </mc:AlternateContent>
    </w:r>
    <w:r w:rsidRPr="00E34641">
      <w:t xml:space="preserve"> </w:t>
    </w:r>
    <w:r>
      <w:tab/>
    </w:r>
  </w:p>
  <w:p w:rsidR="00764367" w:rsidRPr="00A13F30" w:rsidRDefault="00764367" w:rsidP="00143713">
    <w:pPr>
      <w:pStyle w:val="FSFooter"/>
      <w:tabs>
        <w:tab w:val="clear" w:pos="8100"/>
        <w:tab w:val="right" w:pos="9720"/>
      </w:tabs>
      <w:spacing w:before="60"/>
      <w:ind w:left="-360"/>
      <w:rPr>
        <w:rStyle w:val="FSBasicPN"/>
      </w:rPr>
    </w:pPr>
    <w:r w:rsidRPr="002F59A7">
      <w:rPr>
        <w:color w:val="CF1E21"/>
        <w:sz w:val="15"/>
        <w:szCs w:val="15"/>
      </w:rPr>
      <w:t>www.firstsolar.com</w:t>
    </w:r>
    <w:r>
      <w:tab/>
    </w:r>
    <w:r w:rsidRPr="00A13F30">
      <w:rPr>
        <w:rStyle w:val="FSBasicPN"/>
      </w:rPr>
      <w:t xml:space="preserve">Page </w:t>
    </w:r>
    <w:r w:rsidRPr="00A13F30">
      <w:rPr>
        <w:rStyle w:val="FSBasicPN"/>
      </w:rPr>
      <w:fldChar w:fldCharType="begin"/>
    </w:r>
    <w:r w:rsidRPr="00A13F30">
      <w:rPr>
        <w:rStyle w:val="FSBasicPN"/>
      </w:rPr>
      <w:instrText xml:space="preserve"> PAGE </w:instrText>
    </w:r>
    <w:r w:rsidRPr="00A13F30">
      <w:rPr>
        <w:rStyle w:val="FSBasicPN"/>
      </w:rPr>
      <w:fldChar w:fldCharType="separate"/>
    </w:r>
    <w:r>
      <w:rPr>
        <w:rStyle w:val="FSBasicPN"/>
        <w:noProof/>
      </w:rPr>
      <w:t>4</w:t>
    </w:r>
    <w:r w:rsidRPr="00A13F30">
      <w:rPr>
        <w:rStyle w:val="FSBasicPN"/>
      </w:rPr>
      <w:fldChar w:fldCharType="end"/>
    </w:r>
    <w:r w:rsidRPr="00A13F30">
      <w:rPr>
        <w:rStyle w:val="FSBasicPN"/>
      </w:rPr>
      <w:t xml:space="preserve"> of </w:t>
    </w:r>
    <w:r w:rsidRPr="00A13F30">
      <w:rPr>
        <w:rStyle w:val="FSBasicPN"/>
      </w:rPr>
      <w:fldChar w:fldCharType="begin"/>
    </w:r>
    <w:r w:rsidRPr="00A13F30">
      <w:rPr>
        <w:rStyle w:val="FSBasicPN"/>
      </w:rPr>
      <w:instrText xml:space="preserve"> NUMPAGES </w:instrText>
    </w:r>
    <w:r w:rsidRPr="00A13F30">
      <w:rPr>
        <w:rStyle w:val="FSBasicPN"/>
      </w:rPr>
      <w:fldChar w:fldCharType="separate"/>
    </w:r>
    <w:r w:rsidR="0009788E">
      <w:rPr>
        <w:rStyle w:val="FSBasicPN"/>
        <w:noProof/>
      </w:rPr>
      <w:t>2</w:t>
    </w:r>
    <w:r w:rsidRPr="00A13F30">
      <w:rPr>
        <w:rStyle w:val="FSBasicP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67" w:rsidRPr="00372F1C" w:rsidRDefault="00764367" w:rsidP="00B47846">
    <w:pPr>
      <w:pStyle w:val="FSFooter"/>
      <w:tabs>
        <w:tab w:val="clear" w:pos="8100"/>
        <w:tab w:val="right" w:pos="9720"/>
      </w:tabs>
      <w:ind w:left="-720" w:right="-360" w:hanging="7"/>
    </w:pPr>
    <w:r>
      <w:tab/>
    </w:r>
  </w:p>
  <w:p w:rsidR="00764367" w:rsidRDefault="00764367" w:rsidP="00143713">
    <w:pPr>
      <w:pStyle w:val="FSFooter"/>
      <w:tabs>
        <w:tab w:val="clear" w:pos="8100"/>
        <w:tab w:val="right" w:pos="9720"/>
      </w:tabs>
      <w:spacing w:before="60"/>
      <w:ind w:left="-360"/>
    </w:pPr>
    <w:r w:rsidRPr="00F55850">
      <w:rPr>
        <w:noProof/>
      </w:rPr>
      <w:drawing>
        <wp:inline distT="0" distB="0" distL="0" distR="0" wp14:anchorId="167449AD" wp14:editId="063B3DE7">
          <wp:extent cx="623062" cy="548640"/>
          <wp:effectExtent l="0" t="0" r="5715" b="3810"/>
          <wp:docPr id="193" name="Picture 193" descr="K:\Human Resources\HR General\Logos\FSLogo_CMYK_C_VECTOR_2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 Resources\HR General\Logos\FSLogo_CMYK_C_VECTOR_201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773" cy="565997"/>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67" w:rsidRDefault="00764367" w:rsidP="004275E5">
    <w:pPr>
      <w:pStyle w:val="FSFooter"/>
      <w:tabs>
        <w:tab w:val="clear" w:pos="8100"/>
        <w:tab w:val="right" w:pos="9720"/>
      </w:tabs>
      <w:ind w:left="-720" w:right="-360" w:hanging="7"/>
    </w:pPr>
    <w:r w:rsidRPr="00F55850">
      <w:rPr>
        <w:noProof/>
      </w:rPr>
      <w:drawing>
        <wp:inline distT="0" distB="0" distL="0" distR="0">
          <wp:extent cx="623062" cy="548640"/>
          <wp:effectExtent l="0" t="0" r="5715" b="3810"/>
          <wp:docPr id="195" name="Picture 195" descr="K:\Human Resources\HR General\Logos\FSLogo_CMYK_C_VECTOR_2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 Resources\HR General\Logos\FSLogo_CMYK_C_VECTOR_201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773" cy="565997"/>
                  </a:xfrm>
                  <a:prstGeom prst="rect">
                    <a:avLst/>
                  </a:prstGeom>
                  <a:noFill/>
                  <a:ln>
                    <a:noFill/>
                  </a:ln>
                </pic:spPr>
              </pic:pic>
            </a:graphicData>
          </a:graphic>
        </wp:inline>
      </w:drawing>
    </w:r>
    <w:r>
      <w:tab/>
    </w:r>
  </w:p>
  <w:p w:rsidR="00764367" w:rsidRDefault="00764367" w:rsidP="004242D4">
    <w:pPr>
      <w:pStyle w:val="FSFooter"/>
      <w:tabs>
        <w:tab w:val="clear" w:pos="8100"/>
        <w:tab w:val="right" w:pos="9720"/>
      </w:tabs>
      <w:spacing w:before="60"/>
      <w:ind w:left="-720"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AC6" w:rsidRDefault="000E1AC6" w:rsidP="00C92795">
      <w:r>
        <w:separator/>
      </w:r>
    </w:p>
  </w:footnote>
  <w:footnote w:type="continuationSeparator" w:id="0">
    <w:p w:rsidR="000E1AC6" w:rsidRDefault="000E1AC6" w:rsidP="00C92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67" w:rsidRDefault="00764367">
    <w:pPr>
      <w:pStyle w:val="Header"/>
    </w:pPr>
    <w:r>
      <w:rPr>
        <w:noProof/>
      </w:rPr>
      <mc:AlternateContent>
        <mc:Choice Requires="wps">
          <w:drawing>
            <wp:anchor distT="0" distB="0" distL="114300" distR="114300" simplePos="0" relativeHeight="251738112" behindDoc="0" locked="0" layoutInCell="0" allowOverlap="1">
              <wp:simplePos x="0" y="0"/>
              <wp:positionH relativeFrom="page">
                <wp:posOffset>0</wp:posOffset>
              </wp:positionH>
              <wp:positionV relativeFrom="page">
                <wp:posOffset>190500</wp:posOffset>
              </wp:positionV>
              <wp:extent cx="7772400" cy="171450"/>
              <wp:effectExtent l="38100" t="38100" r="0" b="95250"/>
              <wp:wrapNone/>
              <wp:docPr id="7" name="MSIPCM6cc640a09c30789ae60815f6" descr="{&quot;HashCode&quot;:1679283633,&quot;Height&quot;:792.0,&quot;Width&quot;:612.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171450"/>
                      </a:xfrm>
                      <a:prstGeom prst="rect">
                        <a:avLst/>
                      </a:prstGeom>
                      <a:noFill/>
                      <a:ln w="6350">
                        <a:noFill/>
                      </a:ln>
                      <a:effectLst>
                        <a:outerShdw blurRad="50800" dist="38100" dir="8100000" algn="tr" rotWithShape="0">
                          <a:prstClr val="black">
                            <a:alpha val="40000"/>
                          </a:prstClr>
                        </a:outerShdw>
                      </a:effectLst>
                      <a:extLst>
                        <a:ext uri="{909E8E84-426E-40DD-AFC4-6F175D3DCCD1}">
                          <a14:hiddenFill xmlns:a14="http://schemas.microsoft.com/office/drawing/2010/main">
                            <a:solidFill>
                              <a:schemeClr val="accent4"/>
                            </a:solidFill>
                          </a14:hiddenFill>
                        </a:ext>
                        <a:ext uri="{91240B29-F687-4F45-9708-019B960494DF}">
                          <a14:hiddenLine xmlns:a14="http://schemas.microsoft.com/office/drawing/2010/main" w="6350">
                            <a:solidFill>
                              <a:prstClr val="black"/>
                            </a:solidFill>
                          </a14:hiddenLine>
                        </a:ext>
                      </a:extLst>
                    </wps:spPr>
                    <wps:txbx>
                      <w:txbxContent>
                        <w:p w:rsidR="00764367" w:rsidRPr="00B93628" w:rsidRDefault="00764367" w:rsidP="00B93628">
                          <w:pPr>
                            <w:spacing w:after="0"/>
                            <w:jc w:val="center"/>
                            <w:rPr>
                              <w:rFonts w:ascii="Calibri" w:hAnsi="Calibri" w:cs="Calibri"/>
                              <w:color w:val="000000"/>
                              <w:sz w:val="20"/>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SIPCM6cc640a09c30789ae60815f6" o:spid="_x0000_s1032" type="#_x0000_t202" alt="{&quot;HashCode&quot;:1679283633,&quot;Height&quot;:792.0,&quot;Width&quot;:612.0,&quot;Placement&quot;:&quot;Header&quot;,&quot;Index&quot;:&quot;OddAndEven&quot;,&quot;Section&quot;:1,&quot;Top&quot;:0.0,&quot;Left&quot;:0.0}" style="position:absolute;margin-left:0;margin-top:15pt;width:612pt;height:13.5pt;z-index:25173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PYrAMAAMQHAAAOAAAAZHJzL2Uyb0RvYy54bWysVUuP2zYQvhfofyB46KleSbash7vawGuv&#10;0wWc7KLeYs80SVlCJVIhaVvbIP+9Q0ryI8khaOuDPJwZDueb+Ya8fdfWFTpwpUspMhzc+BhxQSUr&#10;xS7Df76sRglG2hDBSCUFz/Ab1/jd3c8/3R6bGR/LQlaMKwRBhJ4dmwwXxjQzz9O04DXRN7LhAoy5&#10;VDUxsFQ7jylyhOh15Y19P/KOUrFGScq1Bu2yM+I7Fz/POTVPea65QVWGITfjvsp9t/br3d2S2U6R&#10;pihpnwb5F1nUpBRw6CnUkhiC9qr8JlRdUiW1zM0NlbUn87yk3GEANIH/FZpNQRrusEBxdHMqk/7/&#10;wtKPh2eFSpbhGCNBamjRh83j8+JDRGkU+sRP6cSPk5TwyE+CaR5hxLimUMHPv3zaS/Pb70QXC8l4&#10;t5oFUZyOk0k0mfza23m5K0xvBduN3xteS2aKXh8FZ/1zRSivuRj2DGEIEKWT+wCPgvG2D9D9PTE2&#10;F+zhwMWV4wZYAPTsXYN++4tseo1/ymnN8+FYUH6x7Dg2egZF2jRQJtPeyxZYPug1KG3T21zV9h/a&#10;icAOPHs7cYu3BlFQxnE8Dn0wUbAFcRBOHfm88+5GafOeyxpZIcMKsnaUIoe1NpAJuA4u9jAhV2VV&#10;Of5WAh0zHE0g5JUFdlTCaribBAjjstwbrjYFO6JttVd/EOj91E9saqy0B0+SoFtAk60IP4xItYP5&#10;NgojJc1raQrHTYvShrR5LSqFDgTGbAsN/KvLvGoK0ikBOoQ5owBvh0gOybjVVZ5QuT5jW0M3TJ9T&#10;P31IHpJwFI6jh1HoL5ej+WoRjqJVEE+Xk+VisQy+2LODcFaUjHFhizQMdhD+2OD0V0w3kqfR1rIq&#10;mQ1nEbsLip8wE0qBsWEP8MLTu86kQ9m6PlygCoAa9+N0tIqSeBSuwukojf1k5AfpfRr5YRouV9eo&#10;1qXg/x3VFWsukv5uQ7veXXhdQLPpnKEB7YbeeXZ8ujGxkmm3LcSx4layNxgpYJMbGN3QVQksWhNt&#10;nomCOxhIB++KeYJPXkngt+wljAqp/v6e3vpDh8GK0RHu9AzrT3uiOEbVo4BLM5zGYwhr3AIEdand&#10;DlqxrxcSeBzAy9VQJ1pfUw1irmT9Cs/O3J4GJiIonAnTMYgLAyswwLNF+XzuZLjuG2LWYtNQG3qY&#10;mpf2laimH3kDZfsoh1ufzL6a/M7Xsa+Z7w3Mv7sWztWEFtgFPBWuGf2zZt+iy7XzOj++d/8AAAD/&#10;/wMAUEsDBBQABgAIAAAAIQD8kqll3gAAAAcBAAAPAAAAZHJzL2Rvd25yZXYueG1sTI9LT8NADITv&#10;SPyHlZG4ILppeDbEqQoI9cajrRBHN2uSiKw3ym7T9N+zPcHJY4018zmfj7ZVA/e+cYIwnSSgWEpn&#10;GqkQNuuXy3tQPpAYap0wwoE9zIvTk5wy4/bywcMqVCqGiM8IoQ6hy7T2Zc2W/MR1LNH7dr2lENe+&#10;0qanfQy3rU6T5FZbaiQ21NTxU83lz2pnEV4/H9fl8iDpMHteTDcX7/Q1eyPE87Nx8QAq8Bj+juGI&#10;H9GhiExbtxPjVYsQHwkIV0mcRzdNr6PaItzcJaCLXP/nL34BAAD//wMAUEsBAi0AFAAGAAgAAAAh&#10;ALaDOJL+AAAA4QEAABMAAAAAAAAAAAAAAAAAAAAAAFtDb250ZW50X1R5cGVzXS54bWxQSwECLQAU&#10;AAYACAAAACEAOP0h/9YAAACUAQAACwAAAAAAAAAAAAAAAAAvAQAAX3JlbHMvLnJlbHNQSwECLQAU&#10;AAYACAAAACEAiRZD2KwDAADEBwAADgAAAAAAAAAAAAAAAAAuAgAAZHJzL2Uyb0RvYy54bWxQSwEC&#10;LQAUAAYACAAAACEA/JKpZd4AAAAHAQAADwAAAAAAAAAAAAAAAAAGBgAAZHJzL2Rvd25yZXYueG1s&#10;UEsFBgAAAAAEAAQA8wAAABEHAAAAAA==&#10;" o:allowincell="f" filled="f" fillcolor="#00679f [3207]" stroked="f" strokeweight=".5pt">
              <v:shadow on="t" color="black" opacity="26214f" origin=".5,-.5" offset="-.74836mm,.74836mm"/>
              <v:textbox style="mso-fit-shape-to-text:t" inset="3.6pt,0,3.6pt,0">
                <w:txbxContent>
                  <w:p w:rsidR="00764367" w:rsidRPr="00B93628" w:rsidRDefault="00764367" w:rsidP="00B93628">
                    <w:pPr>
                      <w:spacing w:after="0"/>
                      <w:jc w:val="center"/>
                      <w:rPr>
                        <w:rFonts w:ascii="Calibri" w:hAnsi="Calibri" w:cs="Calibri"/>
                        <w:color w:val="000000"/>
                        <w:sz w:val="20"/>
                      </w:rPr>
                    </w:pPr>
                  </w:p>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1" allowOverlap="1" wp14:anchorId="6BED9C99" wp14:editId="159D9704">
              <wp:simplePos x="0" y="0"/>
              <wp:positionH relativeFrom="margin">
                <wp:align>center</wp:align>
              </wp:positionH>
              <wp:positionV relativeFrom="page">
                <wp:posOffset>455930</wp:posOffset>
              </wp:positionV>
              <wp:extent cx="8001000" cy="457200"/>
              <wp:effectExtent l="0" t="0" r="0" b="0"/>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457200"/>
                      </a:xfrm>
                      <a:prstGeom prst="rect">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432E2" id="Rectangle 32" o:spid="_x0000_s1026" style="position:absolute;margin-left:0;margin-top:35.9pt;width:630pt;height:36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rIlgIAADcFAAAOAAAAZHJzL2Uyb0RvYy54bWysVNuO0zAQfUfiHyy/d5OUdLeJNl3thSKk&#10;BVYsfIBrO42FL8F2my6If2c8aUsXXhDiJfGM7ZkzZ8748mpnNNlKH5SzDS3Ockqk5U4ou27o50/L&#10;yZySEJkVTDsrG/okA71avHxxOfS1nLrOaSE9gSA21EPf0C7Gvs6ywDtpWDhzvbSw2TpvWATTrzPh&#10;2QDRjc6meX6eDc6L3jsuQwDv3bhJFxi/bSWPH9o2yEh0QwFbxK/H7yp9s8Ulq9ee9Z3iexjsH1AY&#10;piwkPYa6Y5GRjVd/hDKKexdcG8+4M5lrW8Ul1gDVFPlv1Tx2rJdYC5AT+iNN4f+F5e+3D54o0dAZ&#10;JZYZaNFHII3ZtZbk1TTxM/ShhmOP/YNPFYb+3vEvgVh328Exee29GzrJBKAq0vns2YVkBLhKVsM7&#10;JyA820SHVO1ab1JAIIHssCNPx47IXSQcnPMcWMmhcRz2ytkFtBxTsPpwu/chvpHOkLRoqAfwGJ1t&#10;70NMaFh9OILonVZiqbRGI6lM3mpPtgz0wTiXNpZ4XW8MwB39CcGYl9XgB0GN/gMUFGsKg9nCaQZt&#10;Ux7rUsYRzOiB+gBe2kuVolC+V8W0zG+m1WR5Pr+YlMtyNqku8vkkL6qb6jwvq/Ju+SOBK8q6U0JI&#10;e6+sPIi2KP9OFPvxGeWGsiVDQ6vZdIZ1P0Mf/Hp1ZAdJOJZ8WqRREWZYK4P9OlKVNPHaCiib1ZEp&#10;Pa6z5/CRMuDg8EdWUEFJNKP4Vk48gYC8g/6CFOC1gUXn/DdKBpjchoavG+YlJfqtBRFWRVmmUUcD&#10;NUOJP91Zne4wyyFUQyMl4/I2js/Dpvdq3UGmAomx7hqE2yrUVBL1iApwJwOmEyvYvyRp/E9tPPXr&#10;vVv8BAAA//8DAFBLAwQUAAYACAAAACEArdPp2N4AAAAIAQAADwAAAGRycy9kb3ducmV2LnhtbEyP&#10;QU/DMAyF70j8h8hI3Fi6gbaqNJ3QpHFCaBsIxC1rvLbQOFXjdeXfzzvBzfZ7ev5evhx9qwbsYxPI&#10;wHSSgEIqg2uoMvD+tr5LQUW25GwbCA38YoRlcX2V28yFE21x2HGlJIRiZg3UzF2mdSxr9DZOQock&#10;2iH03rKsfaVdb08S7ls9S5K59rYh+VDbDlc1lj+7ozfAH6/p4oDD5uXrc71tyu/nklfemNub8ekR&#10;FOPIf2a44As6FMK0D0dyUbUGpAgbWEyF/6LO5olc9jI93Kegi1z/L1CcAQAA//8DAFBLAQItABQA&#10;BgAIAAAAIQC2gziS/gAAAOEBAAATAAAAAAAAAAAAAAAAAAAAAABbQ29udGVudF9UeXBlc10ueG1s&#10;UEsBAi0AFAAGAAgAAAAhADj9If/WAAAAlAEAAAsAAAAAAAAAAAAAAAAALwEAAF9yZWxzLy5yZWxz&#10;UEsBAi0AFAAGAAgAAAAhAHAYmsiWAgAANwUAAA4AAAAAAAAAAAAAAAAALgIAAGRycy9lMm9Eb2Mu&#10;eG1sUEsBAi0AFAAGAAgAAAAhAK3T6djeAAAACAEAAA8AAAAAAAAAAAAAAAAA8AQAAGRycy9kb3du&#10;cmV2LnhtbFBLBQYAAAAABAAEAPMAAAD7BQAAAAA=&#10;" fillcolor="#00679f [3207]" stroked="f">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67" w:rsidRPr="00BE7D18" w:rsidRDefault="00723E1E" w:rsidP="00BE7D18">
    <w:pPr>
      <w:pStyle w:val="Header"/>
    </w:pPr>
    <w:r>
      <w:rPr>
        <w:noProof/>
      </w:rPr>
      <mc:AlternateContent>
        <mc:Choice Requires="wps">
          <w:drawing>
            <wp:anchor distT="0" distB="0" distL="114300" distR="114300" simplePos="0" relativeHeight="251716608" behindDoc="0" locked="0" layoutInCell="1" allowOverlap="1" wp14:anchorId="59B72A7A" wp14:editId="62E562BC">
              <wp:simplePos x="0" y="0"/>
              <wp:positionH relativeFrom="page">
                <wp:posOffset>-53340</wp:posOffset>
              </wp:positionH>
              <wp:positionV relativeFrom="page">
                <wp:align>top</wp:align>
              </wp:positionV>
              <wp:extent cx="8001000" cy="457200"/>
              <wp:effectExtent l="0" t="0" r="0" b="0"/>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457200"/>
                      </a:xfrm>
                      <a:prstGeom prst="rect">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72150" id="Rectangle 34" o:spid="_x0000_s1026" style="position:absolute;margin-left:-4.2pt;margin-top:0;width:630pt;height:36pt;z-index:25171660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P8lgIAADcFAAAOAAAAZHJzL2Uyb0RvYy54bWysVNuO0zAQfUfiHyy/d5OUdLeJNl3thSKk&#10;BVYsfIDrOI2Fb9hu0wXx74wnbenCC0K8JJ6xPXPmzBlfXu20Ilvhg7SmocVZTokw3LbSrBv6+dNy&#10;MqckRGZapqwRDX0SgV4tXr64HFwtpra3qhWeQBAT6sE1tI/R1VkWeC80C2fWCQObnfWaRTD9Oms9&#10;GyC6Vtk0z8+zwfrWectFCOC9GzfpAuN3neDxQ9cFEYlqKGCL+PX4XaVvtrhk9doz10u+h8H+AYVm&#10;0kDSY6g7FhnZePlHKC25t8F28Yxbndmuk1xgDVBNkf9WzWPPnMBagJzgjjSF/xeWv98+eCLbhpaU&#10;GKahRR+BNGbWSpBXZeJncKGGY4/uwacKg7u3/Esgxt72cExce2+HXrAWUBXpfPbsQjICXCWr4Z1t&#10;ITzbRItU7TqvU0AggeywI0/HjohdJByc8xxYyaFxHPbK2QW0HFOw+nDb+RDfCKtJWjTUA3iMzrb3&#10;ISY0rD4cQfRWyXYplUIjqUzcKk+2DPTBOBcmlnhdbTTAHf0JwZiX1eAHQY3+AxQUawqD2cJpBmVS&#10;HmNTxhHM6IH6AF7aS5WiUL5XxbTMb6bVZHk+v5iUy3I2qS7y+SQvqpvqPC+r8m75I4EryrqXbSvM&#10;vTTiINqi/DtR7MdnlBvKlgwNrWbTGdb9DH3w69WRHSThWPJpkVpGmGElNfbrSFXSxGvTQtmsjkyq&#10;cZ09h4+UAQeHP7KCCkqiGcW3su0TCMhb6C9IAV4bWPTWf6NkgMltaPi6YV5Qot4aEGFVlGUadTRQ&#10;M5T4053V6Q4zHEI1NFIyLm/j+DxsnJfrHjIVSIyx1yDcTqKmkqhHVIA7GTCdWMH+JUnjf2rjqV/v&#10;3eInAAAA//8DAFBLAwQUAAYACAAAACEAfsn/Cd4AAAAHAQAADwAAAGRycy9kb3ducmV2LnhtbEyP&#10;QUvDQBSE74L/YXmCt3bToG2IeSlSqCcRW8XS23b3NYlm34bsNo3/3u2pHocZZr4plqNtxUC9bxwj&#10;zKYJCGLtTMMVwufHepKB8EGxUa1jQvglD8vy9qZQuXFn3tCwDZWIJexzhVCH0OVSel2TVX7qOuLo&#10;HV1vVYiyr6Tp1TmW21amSTKXVjUcF2rV0aom/bM9WYTw9ZYtjjS8v+53602jv190WFnE+7vx+QlE&#10;oDFcw3DBj+hQRqaDO7HxokWYZA8xiRAPXdz0cTYHcUBYpAnIspD/+cs/AAAA//8DAFBLAQItABQA&#10;BgAIAAAAIQC2gziS/gAAAOEBAAATAAAAAAAAAAAAAAAAAAAAAABbQ29udGVudF9UeXBlc10ueG1s&#10;UEsBAi0AFAAGAAgAAAAhADj9If/WAAAAlAEAAAsAAAAAAAAAAAAAAAAALwEAAF9yZWxzLy5yZWxz&#10;UEsBAi0AFAAGAAgAAAAhAKsSQ/yWAgAANwUAAA4AAAAAAAAAAAAAAAAALgIAAGRycy9lMm9Eb2Mu&#10;eG1sUEsBAi0AFAAGAAgAAAAhAH7J/wneAAAABwEAAA8AAAAAAAAAAAAAAAAA8AQAAGRycy9kb3du&#10;cmV2LnhtbFBLBQYAAAAABAAEAPMAAAD7BQAAAAA=&#10;" fillcolor="#00679f [3207]" stroked="f">
              <w10:wrap anchorx="page" anchory="page"/>
            </v:rect>
          </w:pict>
        </mc:Fallback>
      </mc:AlternateContent>
    </w:r>
    <w:r>
      <w:rPr>
        <w:noProof/>
      </w:rPr>
      <mc:AlternateContent>
        <mc:Choice Requires="wps">
          <w:drawing>
            <wp:anchor distT="0" distB="0" distL="114300" distR="114300" simplePos="0" relativeHeight="251787264" behindDoc="0" locked="0" layoutInCell="0" allowOverlap="1">
              <wp:simplePos x="0" y="0"/>
              <wp:positionH relativeFrom="page">
                <wp:align>right</wp:align>
              </wp:positionH>
              <wp:positionV relativeFrom="page">
                <wp:posOffset>243840</wp:posOffset>
              </wp:positionV>
              <wp:extent cx="7772400" cy="171450"/>
              <wp:effectExtent l="38100" t="38100" r="0" b="95250"/>
              <wp:wrapNone/>
              <wp:docPr id="125" name="MSIPCMa43a4b68b712fa9c8a99f8e8" descr="{&quot;HashCode&quot;:1679283633,&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71450"/>
                      </a:xfrm>
                      <a:prstGeom prst="rect">
                        <a:avLst/>
                      </a:prstGeom>
                      <a:noFill/>
                      <a:ln w="6350">
                        <a:noFill/>
                      </a:ln>
                      <a:effectLst>
                        <a:outerShdw blurRad="50800" dist="38100" dir="8100000" algn="tr" rotWithShape="0">
                          <a:prstClr val="black">
                            <a:alpha val="40000"/>
                          </a:prstClr>
                        </a:outerShdw>
                      </a:effectLst>
                      <a:extLst>
                        <a:ext uri="{909E8E84-426E-40DD-AFC4-6F175D3DCCD1}">
                          <a14:hiddenFill xmlns:a14="http://schemas.microsoft.com/office/drawing/2010/main">
                            <a:solidFill>
                              <a:schemeClr val="accent4"/>
                            </a:solidFill>
                          </a14:hiddenFill>
                        </a:ext>
                        <a:ext uri="{91240B29-F687-4F45-9708-019B960494DF}">
                          <a14:hiddenLine xmlns:a14="http://schemas.microsoft.com/office/drawing/2010/main" w="6350">
                            <a:solidFill>
                              <a:prstClr val="black"/>
                            </a:solidFill>
                          </a14:hiddenLine>
                        </a:ext>
                      </a:extLst>
                    </wps:spPr>
                    <wps:txbx>
                      <w:txbxContent>
                        <w:p w:rsidR="008371BF" w:rsidRPr="008371BF" w:rsidRDefault="008371BF" w:rsidP="008371BF">
                          <w:pPr>
                            <w:spacing w:after="0"/>
                            <w:jc w:val="center"/>
                            <w:rPr>
                              <w:rFonts w:ascii="Calibri" w:hAnsi="Calibri"/>
                              <w:color w:val="000000"/>
                              <w:sz w:val="20"/>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SIPCMa43a4b68b712fa9c8a99f8e8" o:spid="_x0000_s1033" type="#_x0000_t202" alt="{&quot;HashCode&quot;:1679283633,&quot;Height&quot;:792.0,&quot;Width&quot;:612.0,&quot;Placement&quot;:&quot;Header&quot;,&quot;Index&quot;:&quot;Primary&quot;,&quot;Section&quot;:1,&quot;Top&quot;:0.0,&quot;Left&quot;:0.0}" style="position:absolute;margin-left:560.8pt;margin-top:19.2pt;width:612pt;height:13.5pt;z-index:251787264;visibility:visible;mso-wrap-style:square;mso-wrap-distance-left:9pt;mso-wrap-distance-top:0;mso-wrap-distance-right:9pt;mso-wrap-distance-bottom:0;mso-position-horizontal:righ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wcrgMAAMoHAAAOAAAAZHJzL2Uyb0RvYy54bWysVUtv4zYQvhfofxB06KmOJFvWw42zSOx4&#10;G8C7a9QpcqYpyhIqkVqSjpUu9r/3IyX5sd1D0dYHeTgzHM7jm5nbd21dOa9MqlLwuRvc+K7DOBVZ&#10;yfdz9/fn1ShxHaUJz0glOJu7b0y57+5+/OH22MzYWBSiyph0YISr2bGZu4XWzczzFC1YTdSNaBiH&#10;MBeyJhpHufcySY6wXlfe2Pcj7yhk1khBmVLgLjuhe2ft5zmj+lOeK6adau7CN22/0n535uvd3ZLZ&#10;XpKmKGnvBvkXXtSk5Hj0ZGpJNHEOsvybqbqkUiiR6xsqak/keUmZjQHRBP430WwL0jAbC5KjmlOa&#10;1P9nln583UinzFC78dR1OKlRpA/bp83iAwknJNxFyS4OxjlJaULSNE8YCpoxRZHDLz99Pgj9y69E&#10;FQuRse40C6I4HSeTaDL5uZezcl/oXgrZjd8LXspMFz0/Cs78TUUoqxkf7gxmCKDS0b2BJ56xtjfQ&#10;/W1kWRP5dqW1BQiAzl4v6O8+i6bn+CeH1iwf3gTzqwHHsVEz5GjbIEu6fRAtEjXwFZim5m0ua/OP&#10;ajqQA2ZvJ2ixVjsUzDiOx6EPEYUsiINwarHnnW83Uun3TNSOIeauhNcWUeR1rTQ8geqgYh7jYlVW&#10;lYVvxZ3j3I0mMHklwY2KGw6zjQAz1suDZnJbZEdnVx3kbwSln/qJcS0rzcOTJOgOqLAh8XMdUu3R&#10;3lq6jhT6pdSFhaaJ0pg0fi0q6bwSdNkO1fuj87xqCtIxETrMnKOAto1IDM7Y05WfyFzvscmh7aUv&#10;qZ8+Jo9JOArH0eMo9JfL0f1qEY6iVRBPl5PlYrEMvpq3g3BWlFnGuEnS0NdB+M/6pp8wXUeeOluJ&#10;qsyMOROxnU/sFDOhFHAN+wAvNL1rT7ooW1uHi6gCQONhnI5WURKPwlU4HaWxn4z8IH1IIz9Mw+Xq&#10;Oqp1ydl/j+oKNRdOf7egXe0utC5CM+6cQwPshtp5pn26NjGUbndtN2uGFtqJ7A2dBVDZvlENXZUA&#10;05oovSESkxjYw3bRn/DJKwGYi55ynULIP7/HN/ooNKSuc8Rkn7vq84FI5jrVE8foDKfxGGa1PYCQ&#10;l9zdwOWHeiEA5wD7q6GWNLq6GshcivoFy+fevAYR4RRvokkGcqFxggDLi7L7e0tj6DdEr/m2ocb0&#10;0DzP7QuRTd/5Gtn7KIbZT2bfDIBO14KwuT9ojAE7HUx+u2yiEuaAhWFr0i83s5Euz1brvILv/gIA&#10;AP//AwBQSwMEFAAGAAgAAAAhAFjHI+TeAAAABwEAAA8AAABkcnMvZG93bnJldi54bWxMj0FPwkAQ&#10;he8m/ofNmHgxsqVWArVTghrjDRWI8Ti0Y9vYnW26Syn/3uWkx3nv5b1vsuVoWjVw7xorCNNJBIql&#10;sGUjFcJu+3I7B+U8SUmtFUY4sYNlfnmRUVrao3zwsPGVCiXiUkKove9SrV1RsyE3sR1L8L5tb8iH&#10;s6902dMxlJtWx1E004YaCQs1dfxUc/GzORiE9efjtng9STwsnlfT3c07fS3eCPH6alw9gPI8+r8w&#10;nPEDOuSBaW8PUjrVIoRHPMLdPAF1duM4CcoeYXafgM4z/Z8//wUAAP//AwBQSwECLQAUAAYACAAA&#10;ACEAtoM4kv4AAADhAQAAEwAAAAAAAAAAAAAAAAAAAAAAW0NvbnRlbnRfVHlwZXNdLnhtbFBLAQIt&#10;ABQABgAIAAAAIQA4/SH/1gAAAJQBAAALAAAAAAAAAAAAAAAAAC8BAABfcmVscy8ucmVsc1BLAQIt&#10;ABQABgAIAAAAIQDjjTwcrgMAAMoHAAAOAAAAAAAAAAAAAAAAAC4CAABkcnMvZTJvRG9jLnhtbFBL&#10;AQItABQABgAIAAAAIQBYxyPk3gAAAAcBAAAPAAAAAAAAAAAAAAAAAAgGAABkcnMvZG93bnJldi54&#10;bWxQSwUGAAAAAAQABADzAAAAEwcAAAAA&#10;" o:allowincell="f" filled="f" fillcolor="#00679f [3207]" stroked="f" strokeweight=".5pt">
              <v:shadow on="t" color="black" opacity="26214f" origin=".5,-.5" offset="-.74836mm,.74836mm"/>
              <v:textbox style="mso-fit-shape-to-text:t" inset="3.6pt,0,3.6pt,0">
                <w:txbxContent>
                  <w:p w:rsidR="008371BF" w:rsidRPr="008371BF" w:rsidRDefault="008371BF" w:rsidP="008371BF">
                    <w:pPr>
                      <w:spacing w:after="0"/>
                      <w:jc w:val="center"/>
                      <w:rPr>
                        <w:rFonts w:ascii="Calibri" w:hAnsi="Calibri"/>
                        <w:color w:val="0000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67" w:rsidRDefault="00764367" w:rsidP="0000760A">
    <w:pPr>
      <w:pStyle w:val="Header"/>
    </w:pPr>
    <w:r>
      <w:rPr>
        <w:noProof/>
      </w:rPr>
      <w:drawing>
        <wp:anchor distT="0" distB="0" distL="114300" distR="114300" simplePos="0" relativeHeight="251654140" behindDoc="0" locked="0" layoutInCell="1" allowOverlap="1" wp14:anchorId="0FCB67AA" wp14:editId="0954AF8A">
          <wp:simplePos x="0" y="0"/>
          <wp:positionH relativeFrom="page">
            <wp:align>center</wp:align>
          </wp:positionH>
          <wp:positionV relativeFrom="page">
            <wp:posOffset>17780</wp:posOffset>
          </wp:positionV>
          <wp:extent cx="8006080" cy="1339215"/>
          <wp:effectExtent l="0" t="0" r="0" b="0"/>
          <wp:wrapNone/>
          <wp:docPr id="194" name="Picture 2" descr="0133_CstSte_Longuich_22_006_PHX_Solar_DE_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3_CstSte_Longuich_22_006_PHX_Solar_DE_DP.jpg"/>
                  <pic:cNvPicPr/>
                </pic:nvPicPr>
                <pic:blipFill>
                  <a:blip r:embed="rId1"/>
                  <a:stretch>
                    <a:fillRect/>
                  </a:stretch>
                </pic:blipFill>
                <pic:spPr>
                  <a:xfrm>
                    <a:off x="0" y="0"/>
                    <a:ext cx="8006080" cy="133921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168"/>
    <w:multiLevelType w:val="hybridMultilevel"/>
    <w:tmpl w:val="1D86F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11E4C"/>
    <w:multiLevelType w:val="hybridMultilevel"/>
    <w:tmpl w:val="409AA274"/>
    <w:lvl w:ilvl="0" w:tplc="6964810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E591D53"/>
    <w:multiLevelType w:val="hybridMultilevel"/>
    <w:tmpl w:val="0DE08974"/>
    <w:lvl w:ilvl="0" w:tplc="E286F3A8">
      <w:numFmt w:val="bullet"/>
      <w:lvlText w:val="-"/>
      <w:lvlJc w:val="left"/>
      <w:pPr>
        <w:ind w:left="720" w:hanging="360"/>
      </w:pPr>
      <w:rPr>
        <w:rFonts w:ascii="Calibri" w:eastAsia="Calibri" w:hAnsi="Calibri" w:cs="Times New Roman" w:hint="default"/>
        <w:color w:val="58585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17B2E"/>
    <w:multiLevelType w:val="hybridMultilevel"/>
    <w:tmpl w:val="E3E096D2"/>
    <w:lvl w:ilvl="0" w:tplc="302EC52E">
      <w:start w:val="1"/>
      <w:numFmt w:val="bullet"/>
      <w:pStyle w:val="FSBasicCallout3"/>
      <w:lvlText w:val=""/>
      <w:lvlJc w:val="left"/>
      <w:pPr>
        <w:ind w:left="720" w:hanging="360"/>
      </w:pPr>
      <w:rPr>
        <w:rFonts w:ascii="Wingdings 2" w:hAnsi="Wingdings 2" w:hint="default"/>
        <w:b w:val="0"/>
        <w:i w:val="0"/>
        <w:color w:val="CF1E21" w:themeColor="text2"/>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46773"/>
    <w:multiLevelType w:val="hybridMultilevel"/>
    <w:tmpl w:val="0BA2B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848AD"/>
    <w:multiLevelType w:val="multilevel"/>
    <w:tmpl w:val="E6A623DC"/>
    <w:styleLink w:val="FSUGImportant"/>
    <w:lvl w:ilvl="0">
      <w:start w:val="1"/>
      <w:numFmt w:val="none"/>
      <w:lvlText w:val="Important:"/>
      <w:lvlJc w:val="left"/>
      <w:pPr>
        <w:tabs>
          <w:tab w:val="num" w:pos="1224"/>
        </w:tabs>
        <w:ind w:left="1224" w:hanging="1224"/>
      </w:pPr>
      <w:rPr>
        <w:rFonts w:asciiTheme="minorHAnsi" w:hAnsiTheme="minorHAnsi" w:hint="default"/>
        <w:b/>
        <w:i w:val="0"/>
        <w:strike w:val="0"/>
        <w:dstrike w:val="0"/>
        <w:color w:val="CF1E21" w:themeColor="text2"/>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0662AB4"/>
    <w:multiLevelType w:val="hybridMultilevel"/>
    <w:tmpl w:val="4350A86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0E5A14"/>
    <w:multiLevelType w:val="multilevel"/>
    <w:tmpl w:val="930806F6"/>
    <w:lvl w:ilvl="0">
      <w:start w:val="1"/>
      <w:numFmt w:val="bullet"/>
      <w:pStyle w:val="FSBasicBulletList"/>
      <w:lvlText w:val=""/>
      <w:lvlJc w:val="left"/>
      <w:pPr>
        <w:ind w:left="720" w:hanging="360"/>
      </w:pPr>
      <w:rPr>
        <w:rFonts w:ascii="Symbol" w:hAnsi="Symbol" w:hint="default"/>
        <w:color w:val="58585B" w:themeColor="text1"/>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23722F9"/>
    <w:multiLevelType w:val="hybridMultilevel"/>
    <w:tmpl w:val="A52284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2CE56B4"/>
    <w:multiLevelType w:val="hybridMultilevel"/>
    <w:tmpl w:val="BF9C7490"/>
    <w:lvl w:ilvl="0" w:tplc="8116CDA4">
      <w:start w:val="1"/>
      <w:numFmt w:val="bullet"/>
      <w:pStyle w:val="FSBasicTableBullet"/>
      <w:lvlText w:val=""/>
      <w:lvlJc w:val="left"/>
      <w:pPr>
        <w:ind w:left="720" w:hanging="360"/>
      </w:pPr>
      <w:rPr>
        <w:rFonts w:ascii="Symbol" w:hAnsi="Symbol" w:hint="default"/>
        <w:color w:val="58585B" w:themeColor="text1"/>
        <w:sz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37D7523"/>
    <w:multiLevelType w:val="hybridMultilevel"/>
    <w:tmpl w:val="A0F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6D72E8"/>
    <w:multiLevelType w:val="singleLevel"/>
    <w:tmpl w:val="1E589012"/>
    <w:lvl w:ilvl="0">
      <w:start w:val="1"/>
      <w:numFmt w:val="decimal"/>
      <w:pStyle w:val="FSBasicNumberedList"/>
      <w:lvlText w:val="%1."/>
      <w:lvlJc w:val="left"/>
      <w:pPr>
        <w:ind w:left="720" w:hanging="360"/>
      </w:pPr>
      <w:rPr>
        <w:rFonts w:ascii="Calibri" w:hAnsi="Calibri" w:hint="default"/>
        <w:b w:val="0"/>
        <w:i w:val="0"/>
        <w:iCs/>
        <w:color w:val="58585B" w:themeColor="text1"/>
        <w:kern w:val="32"/>
        <w:sz w:val="22"/>
        <w:szCs w:val="20"/>
      </w:rPr>
    </w:lvl>
  </w:abstractNum>
  <w:abstractNum w:abstractNumId="12" w15:restartNumberingAfterBreak="0">
    <w:nsid w:val="3FB65AA8"/>
    <w:multiLevelType w:val="hybridMultilevel"/>
    <w:tmpl w:val="95486658"/>
    <w:lvl w:ilvl="0" w:tplc="24B4673A">
      <w:start w:val="1"/>
      <w:numFmt w:val="bullet"/>
      <w:pStyle w:val="FSBasicCallout4"/>
      <w:lvlText w:val=""/>
      <w:lvlJc w:val="left"/>
      <w:pPr>
        <w:ind w:left="720" w:hanging="360"/>
      </w:pPr>
      <w:rPr>
        <w:rFonts w:ascii="Wingdings 2" w:hAnsi="Wingdings 2" w:hint="default"/>
        <w:b w:val="0"/>
        <w:i w:val="0"/>
        <w:color w:val="CF1E21" w:themeColor="text2"/>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FB1794"/>
    <w:multiLevelType w:val="hybridMultilevel"/>
    <w:tmpl w:val="AB124E06"/>
    <w:lvl w:ilvl="0" w:tplc="24041FB4">
      <w:start w:val="1"/>
      <w:numFmt w:val="bullet"/>
      <w:pStyle w:val="FSBasicCallout2"/>
      <w:lvlText w:val=""/>
      <w:lvlJc w:val="left"/>
      <w:pPr>
        <w:ind w:left="720" w:hanging="360"/>
      </w:pPr>
      <w:rPr>
        <w:rFonts w:ascii="Wingdings 2" w:hAnsi="Wingdings 2" w:hint="default"/>
        <w:b w:val="0"/>
        <w:i w:val="0"/>
        <w:color w:val="CF1E21" w:themeColor="text2"/>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266ED"/>
    <w:multiLevelType w:val="multilevel"/>
    <w:tmpl w:val="DC6237E6"/>
    <w:lvl w:ilvl="0">
      <w:start w:val="1"/>
      <w:numFmt w:val="none"/>
      <w:pStyle w:val="FSBasicNote"/>
      <w:lvlText w:val="Note: "/>
      <w:lvlJc w:val="left"/>
      <w:pPr>
        <w:tabs>
          <w:tab w:val="num" w:pos="720"/>
        </w:tabs>
        <w:ind w:left="720" w:hanging="72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C6B75F7"/>
    <w:multiLevelType w:val="multilevel"/>
    <w:tmpl w:val="31EC97D0"/>
    <w:lvl w:ilvl="0">
      <w:start w:val="1"/>
      <w:numFmt w:val="none"/>
      <w:pStyle w:val="FSBasicNoteImportant"/>
      <w:lvlText w:val="Important:"/>
      <w:lvlJc w:val="left"/>
      <w:pPr>
        <w:tabs>
          <w:tab w:val="num" w:pos="1224"/>
        </w:tabs>
        <w:ind w:left="1224" w:hanging="1224"/>
      </w:pPr>
      <w:rPr>
        <w:rFonts w:asciiTheme="minorHAnsi" w:hAnsiTheme="minorHAnsi" w:hint="default"/>
        <w:b/>
        <w:i w:val="0"/>
        <w:strike w:val="0"/>
        <w:dstrike w:val="0"/>
        <w:color w:val="497743" w:themeColor="accent3" w:themeShade="BF"/>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51765890"/>
    <w:multiLevelType w:val="hybridMultilevel"/>
    <w:tmpl w:val="C4F81704"/>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17" w15:restartNumberingAfterBreak="0">
    <w:nsid w:val="58017018"/>
    <w:multiLevelType w:val="hybridMultilevel"/>
    <w:tmpl w:val="7286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07346"/>
    <w:multiLevelType w:val="hybridMultilevel"/>
    <w:tmpl w:val="DBAA9104"/>
    <w:lvl w:ilvl="0" w:tplc="5B60DD98">
      <w:start w:val="1"/>
      <w:numFmt w:val="bullet"/>
      <w:lvlText w:val="-"/>
      <w:lvlJc w:val="left"/>
      <w:pPr>
        <w:ind w:left="1440" w:hanging="360"/>
      </w:pPr>
      <w:rPr>
        <w:rFonts w:ascii="Calibri" w:eastAsia="Calibr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ACA4C97"/>
    <w:multiLevelType w:val="multilevel"/>
    <w:tmpl w:val="4A24BF5E"/>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D142012"/>
    <w:multiLevelType w:val="hybridMultilevel"/>
    <w:tmpl w:val="FF82C2A8"/>
    <w:lvl w:ilvl="0" w:tplc="306A9A8A">
      <w:start w:val="1"/>
      <w:numFmt w:val="bullet"/>
      <w:lvlText w:val=""/>
      <w:lvlJc w:val="left"/>
      <w:pPr>
        <w:ind w:left="720" w:hanging="360"/>
      </w:pPr>
      <w:rPr>
        <w:rFonts w:ascii="Symbol" w:hAnsi="Symbol" w:hint="default"/>
        <w:color w:val="58585B"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FC15D4"/>
    <w:multiLevelType w:val="singleLevel"/>
    <w:tmpl w:val="CAD83944"/>
    <w:lvl w:ilvl="0">
      <w:start w:val="1"/>
      <w:numFmt w:val="bullet"/>
      <w:pStyle w:val="bullet"/>
      <w:lvlText w:val=""/>
      <w:lvlJc w:val="left"/>
      <w:pPr>
        <w:ind w:left="648" w:hanging="360"/>
      </w:pPr>
      <w:rPr>
        <w:rFonts w:ascii="Symbol" w:hAnsi="Symbol" w:hint="default"/>
        <w:color w:val="58585B" w:themeColor="text1"/>
      </w:rPr>
    </w:lvl>
  </w:abstractNum>
  <w:abstractNum w:abstractNumId="22" w15:restartNumberingAfterBreak="0">
    <w:nsid w:val="66FC2F38"/>
    <w:multiLevelType w:val="hybridMultilevel"/>
    <w:tmpl w:val="F5CA0B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BC4367"/>
    <w:multiLevelType w:val="hybridMultilevel"/>
    <w:tmpl w:val="2D103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E03FF5"/>
    <w:multiLevelType w:val="hybridMultilevel"/>
    <w:tmpl w:val="031ED9D6"/>
    <w:lvl w:ilvl="0" w:tplc="EF68E6E8">
      <w:start w:val="1"/>
      <w:numFmt w:val="bullet"/>
      <w:pStyle w:val="FSBasicCallout1"/>
      <w:lvlText w:val=""/>
      <w:lvlJc w:val="left"/>
      <w:pPr>
        <w:ind w:left="720" w:hanging="360"/>
      </w:pPr>
      <w:rPr>
        <w:rFonts w:ascii="Wingdings 2" w:hAnsi="Wingdings 2" w:hint="default"/>
        <w:b w:val="0"/>
        <w:i w:val="0"/>
        <w:color w:val="CF1E21" w:themeColor="text2"/>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161ABE"/>
    <w:multiLevelType w:val="multilevel"/>
    <w:tmpl w:val="F9B08C0A"/>
    <w:lvl w:ilvl="0">
      <w:start w:val="1"/>
      <w:numFmt w:val="none"/>
      <w:pStyle w:val="FSBasicNoteWarning"/>
      <w:lvlText w:val="Warning:"/>
      <w:lvlJc w:val="left"/>
      <w:pPr>
        <w:tabs>
          <w:tab w:val="num" w:pos="1134"/>
        </w:tabs>
        <w:ind w:left="1134" w:hanging="1134"/>
      </w:pPr>
      <w:rPr>
        <w:rFonts w:asciiTheme="minorHAnsi" w:hAnsiTheme="minorHAnsi" w:hint="default"/>
        <w:b/>
        <w:i w:val="0"/>
        <w:strike w:val="0"/>
        <w:dstrike w:val="0"/>
        <w:color w:val="CF1E21" w:themeColor="text2"/>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7AE90B0D"/>
    <w:multiLevelType w:val="hybridMultilevel"/>
    <w:tmpl w:val="2232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9"/>
  </w:num>
  <w:num w:numId="4">
    <w:abstractNumId w:val="7"/>
  </w:num>
  <w:num w:numId="5">
    <w:abstractNumId w:val="2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4"/>
  </w:num>
  <w:num w:numId="9">
    <w:abstractNumId w:val="13"/>
  </w:num>
  <w:num w:numId="10">
    <w:abstractNumId w:val="3"/>
  </w:num>
  <w:num w:numId="11">
    <w:abstractNumId w:val="12"/>
  </w:num>
  <w:num w:numId="12">
    <w:abstractNumId w:val="9"/>
  </w:num>
  <w:num w:numId="13">
    <w:abstractNumId w:val="15"/>
  </w:num>
  <w:num w:numId="14">
    <w:abstractNumId w:val="2"/>
  </w:num>
  <w:num w:numId="15">
    <w:abstractNumId w:val="20"/>
  </w:num>
  <w:num w:numId="16">
    <w:abstractNumId w:val="4"/>
  </w:num>
  <w:num w:numId="17">
    <w:abstractNumId w:val="10"/>
  </w:num>
  <w:num w:numId="18">
    <w:abstractNumId w:val="6"/>
  </w:num>
  <w:num w:numId="19">
    <w:abstractNumId w:val="23"/>
  </w:num>
  <w:num w:numId="20">
    <w:abstractNumId w:val="17"/>
  </w:num>
  <w:num w:numId="21">
    <w:abstractNumId w:val="2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
  </w:num>
  <w:num w:numId="27">
    <w:abstractNumId w:val="16"/>
  </w:num>
  <w:num w:numId="28">
    <w:abstractNumId w:val="22"/>
  </w:num>
  <w:num w:numId="29">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s-MX" w:vendorID="64" w:dllVersion="131078" w:nlCheck="1" w:checkStyle="0"/>
  <w:activeWritingStyle w:appName="MSWord" w:lang="en-US" w:vendorID="64" w:dllVersion="131078" w:nlCheck="1" w:checkStyle="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autoHyphenation/>
  <w:consecutiveHyphenLimit w:val="3"/>
  <w:hyphenationZone w:val="425"/>
  <w:doNotHyphenateCaps/>
  <w:clickAndTypeStyle w:val="FSBasicBodyText"/>
  <w:displayHorizontalDrawingGridEvery w:val="0"/>
  <w:displayVerticalDrawingGridEvery w:val="0"/>
  <w:doNotUseMarginsForDrawingGridOrigin/>
  <w:noPunctuationKerning/>
  <w:characterSpacingControl w:val="doNotCompress"/>
  <w:hdrShapeDefaults>
    <o:shapedefaults v:ext="edit" spidmax="2049" style="mso-width-relative:margin;mso-height-relative:margin;v-text-anchor:middle" fill="f" fillcolor="none [3201]" strokecolor="none [3208]">
      <v:fill color="none [3201]" on="f"/>
      <v:stroke color="none [3208]" weight="2.25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E92"/>
    <w:rsid w:val="0000760A"/>
    <w:rsid w:val="00010585"/>
    <w:rsid w:val="000126DD"/>
    <w:rsid w:val="0001408C"/>
    <w:rsid w:val="00017C76"/>
    <w:rsid w:val="00021248"/>
    <w:rsid w:val="00022E67"/>
    <w:rsid w:val="0002391C"/>
    <w:rsid w:val="00023DCB"/>
    <w:rsid w:val="00023F38"/>
    <w:rsid w:val="000240D4"/>
    <w:rsid w:val="00032434"/>
    <w:rsid w:val="0003269F"/>
    <w:rsid w:val="00033E75"/>
    <w:rsid w:val="00034137"/>
    <w:rsid w:val="000359F3"/>
    <w:rsid w:val="00041FB4"/>
    <w:rsid w:val="00042238"/>
    <w:rsid w:val="000435E3"/>
    <w:rsid w:val="00044E76"/>
    <w:rsid w:val="0004581B"/>
    <w:rsid w:val="00045DA4"/>
    <w:rsid w:val="00046D32"/>
    <w:rsid w:val="00047195"/>
    <w:rsid w:val="00051E3E"/>
    <w:rsid w:val="000531A7"/>
    <w:rsid w:val="000601A0"/>
    <w:rsid w:val="000603F9"/>
    <w:rsid w:val="00060659"/>
    <w:rsid w:val="00061CB4"/>
    <w:rsid w:val="000632C1"/>
    <w:rsid w:val="0006337E"/>
    <w:rsid w:val="00063F07"/>
    <w:rsid w:val="000653F7"/>
    <w:rsid w:val="00070D1F"/>
    <w:rsid w:val="00072A83"/>
    <w:rsid w:val="000776B9"/>
    <w:rsid w:val="000778F7"/>
    <w:rsid w:val="000779EA"/>
    <w:rsid w:val="00077DF6"/>
    <w:rsid w:val="00080236"/>
    <w:rsid w:val="00080242"/>
    <w:rsid w:val="000842A9"/>
    <w:rsid w:val="00084500"/>
    <w:rsid w:val="0008605A"/>
    <w:rsid w:val="0009117E"/>
    <w:rsid w:val="00095551"/>
    <w:rsid w:val="00096326"/>
    <w:rsid w:val="0009788E"/>
    <w:rsid w:val="000A1F73"/>
    <w:rsid w:val="000A204D"/>
    <w:rsid w:val="000A244E"/>
    <w:rsid w:val="000A372F"/>
    <w:rsid w:val="000A4746"/>
    <w:rsid w:val="000A4804"/>
    <w:rsid w:val="000A6FB7"/>
    <w:rsid w:val="000A7F16"/>
    <w:rsid w:val="000B3793"/>
    <w:rsid w:val="000B65BA"/>
    <w:rsid w:val="000B7157"/>
    <w:rsid w:val="000B7D7C"/>
    <w:rsid w:val="000C02E7"/>
    <w:rsid w:val="000C0F12"/>
    <w:rsid w:val="000C181A"/>
    <w:rsid w:val="000C554B"/>
    <w:rsid w:val="000C6AF8"/>
    <w:rsid w:val="000D2843"/>
    <w:rsid w:val="000D48C5"/>
    <w:rsid w:val="000D4B09"/>
    <w:rsid w:val="000E1AC6"/>
    <w:rsid w:val="000F0C7D"/>
    <w:rsid w:val="000F339D"/>
    <w:rsid w:val="000F4DA8"/>
    <w:rsid w:val="000F4FA1"/>
    <w:rsid w:val="0010329B"/>
    <w:rsid w:val="0010376B"/>
    <w:rsid w:val="001041AA"/>
    <w:rsid w:val="00105FA7"/>
    <w:rsid w:val="00107135"/>
    <w:rsid w:val="001112B0"/>
    <w:rsid w:val="0011186D"/>
    <w:rsid w:val="00111CCF"/>
    <w:rsid w:val="0011242A"/>
    <w:rsid w:val="00113251"/>
    <w:rsid w:val="00116128"/>
    <w:rsid w:val="00120A0D"/>
    <w:rsid w:val="001210D3"/>
    <w:rsid w:val="00121933"/>
    <w:rsid w:val="00122866"/>
    <w:rsid w:val="00123DB9"/>
    <w:rsid w:val="0012626F"/>
    <w:rsid w:val="00127559"/>
    <w:rsid w:val="00127C0B"/>
    <w:rsid w:val="00130D2F"/>
    <w:rsid w:val="00130DEC"/>
    <w:rsid w:val="00131154"/>
    <w:rsid w:val="00133B61"/>
    <w:rsid w:val="00136AE8"/>
    <w:rsid w:val="00137425"/>
    <w:rsid w:val="00141D82"/>
    <w:rsid w:val="00141E9D"/>
    <w:rsid w:val="00141F36"/>
    <w:rsid w:val="00143713"/>
    <w:rsid w:val="00145369"/>
    <w:rsid w:val="00147B09"/>
    <w:rsid w:val="00152376"/>
    <w:rsid w:val="00153320"/>
    <w:rsid w:val="00154A2C"/>
    <w:rsid w:val="00156838"/>
    <w:rsid w:val="001601DB"/>
    <w:rsid w:val="0016031A"/>
    <w:rsid w:val="001604E6"/>
    <w:rsid w:val="00161A94"/>
    <w:rsid w:val="00162071"/>
    <w:rsid w:val="00163114"/>
    <w:rsid w:val="00165062"/>
    <w:rsid w:val="00170EE7"/>
    <w:rsid w:val="00171885"/>
    <w:rsid w:val="00172163"/>
    <w:rsid w:val="001723E1"/>
    <w:rsid w:val="001742CA"/>
    <w:rsid w:val="00174EEF"/>
    <w:rsid w:val="00177CF2"/>
    <w:rsid w:val="00180948"/>
    <w:rsid w:val="001812B0"/>
    <w:rsid w:val="001816DB"/>
    <w:rsid w:val="001831D9"/>
    <w:rsid w:val="00186DFD"/>
    <w:rsid w:val="001877E4"/>
    <w:rsid w:val="00187840"/>
    <w:rsid w:val="00192913"/>
    <w:rsid w:val="00192A9D"/>
    <w:rsid w:val="00194299"/>
    <w:rsid w:val="00194B1D"/>
    <w:rsid w:val="00196D0A"/>
    <w:rsid w:val="00196E23"/>
    <w:rsid w:val="001A0414"/>
    <w:rsid w:val="001A3D71"/>
    <w:rsid w:val="001A51E1"/>
    <w:rsid w:val="001B27DC"/>
    <w:rsid w:val="001B3FB2"/>
    <w:rsid w:val="001B41A3"/>
    <w:rsid w:val="001B47B5"/>
    <w:rsid w:val="001B572F"/>
    <w:rsid w:val="001B6351"/>
    <w:rsid w:val="001C2CDF"/>
    <w:rsid w:val="001C3D8F"/>
    <w:rsid w:val="001C4F5A"/>
    <w:rsid w:val="001C6A24"/>
    <w:rsid w:val="001C72AF"/>
    <w:rsid w:val="001D08F0"/>
    <w:rsid w:val="001D1A35"/>
    <w:rsid w:val="001D5B62"/>
    <w:rsid w:val="001D758F"/>
    <w:rsid w:val="001E0448"/>
    <w:rsid w:val="001E4447"/>
    <w:rsid w:val="001E67C6"/>
    <w:rsid w:val="00200E79"/>
    <w:rsid w:val="00206579"/>
    <w:rsid w:val="00206BB9"/>
    <w:rsid w:val="00207582"/>
    <w:rsid w:val="00212256"/>
    <w:rsid w:val="00212944"/>
    <w:rsid w:val="00215126"/>
    <w:rsid w:val="00215854"/>
    <w:rsid w:val="00217F2F"/>
    <w:rsid w:val="00217FD3"/>
    <w:rsid w:val="002227DA"/>
    <w:rsid w:val="00222AA5"/>
    <w:rsid w:val="00223421"/>
    <w:rsid w:val="00223B10"/>
    <w:rsid w:val="00224A8A"/>
    <w:rsid w:val="0022587C"/>
    <w:rsid w:val="00226FC4"/>
    <w:rsid w:val="00227886"/>
    <w:rsid w:val="00231D8F"/>
    <w:rsid w:val="00232BD4"/>
    <w:rsid w:val="0023611E"/>
    <w:rsid w:val="0024065E"/>
    <w:rsid w:val="0024126C"/>
    <w:rsid w:val="002421CA"/>
    <w:rsid w:val="00243038"/>
    <w:rsid w:val="002439BE"/>
    <w:rsid w:val="0025534B"/>
    <w:rsid w:val="0026045C"/>
    <w:rsid w:val="00261378"/>
    <w:rsid w:val="002616F7"/>
    <w:rsid w:val="00264B2C"/>
    <w:rsid w:val="0026799F"/>
    <w:rsid w:val="00273505"/>
    <w:rsid w:val="002746CF"/>
    <w:rsid w:val="00276789"/>
    <w:rsid w:val="00277A9C"/>
    <w:rsid w:val="00287968"/>
    <w:rsid w:val="00287AF9"/>
    <w:rsid w:val="00290343"/>
    <w:rsid w:val="002918A1"/>
    <w:rsid w:val="00294E88"/>
    <w:rsid w:val="002964EA"/>
    <w:rsid w:val="00296EE1"/>
    <w:rsid w:val="0029715D"/>
    <w:rsid w:val="002A12BA"/>
    <w:rsid w:val="002A141F"/>
    <w:rsid w:val="002A53F5"/>
    <w:rsid w:val="002A56F7"/>
    <w:rsid w:val="002A5BA1"/>
    <w:rsid w:val="002A708A"/>
    <w:rsid w:val="002A7AB1"/>
    <w:rsid w:val="002B164C"/>
    <w:rsid w:val="002B7E6A"/>
    <w:rsid w:val="002C0283"/>
    <w:rsid w:val="002C27EF"/>
    <w:rsid w:val="002C3815"/>
    <w:rsid w:val="002C3CA1"/>
    <w:rsid w:val="002C4E08"/>
    <w:rsid w:val="002C50DC"/>
    <w:rsid w:val="002C599B"/>
    <w:rsid w:val="002C6CCC"/>
    <w:rsid w:val="002D01D9"/>
    <w:rsid w:val="002D2319"/>
    <w:rsid w:val="002D3FF6"/>
    <w:rsid w:val="002D6B4D"/>
    <w:rsid w:val="002E1AB8"/>
    <w:rsid w:val="002E5214"/>
    <w:rsid w:val="002E6EB3"/>
    <w:rsid w:val="002E7D6A"/>
    <w:rsid w:val="002F1605"/>
    <w:rsid w:val="002F59A7"/>
    <w:rsid w:val="003009A8"/>
    <w:rsid w:val="00300DCD"/>
    <w:rsid w:val="00303D44"/>
    <w:rsid w:val="00305754"/>
    <w:rsid w:val="00305DDE"/>
    <w:rsid w:val="003134C6"/>
    <w:rsid w:val="0031392A"/>
    <w:rsid w:val="003146EA"/>
    <w:rsid w:val="00314797"/>
    <w:rsid w:val="00314EA2"/>
    <w:rsid w:val="00315442"/>
    <w:rsid w:val="003208EC"/>
    <w:rsid w:val="00321952"/>
    <w:rsid w:val="00326431"/>
    <w:rsid w:val="00327771"/>
    <w:rsid w:val="00327ADB"/>
    <w:rsid w:val="00331E76"/>
    <w:rsid w:val="003328A4"/>
    <w:rsid w:val="003331AC"/>
    <w:rsid w:val="003337D9"/>
    <w:rsid w:val="0033391C"/>
    <w:rsid w:val="0033634E"/>
    <w:rsid w:val="00337A56"/>
    <w:rsid w:val="00340561"/>
    <w:rsid w:val="003414C5"/>
    <w:rsid w:val="00341D75"/>
    <w:rsid w:val="00346D99"/>
    <w:rsid w:val="00347EEC"/>
    <w:rsid w:val="00355487"/>
    <w:rsid w:val="003608D0"/>
    <w:rsid w:val="0036160E"/>
    <w:rsid w:val="00364EF3"/>
    <w:rsid w:val="00365744"/>
    <w:rsid w:val="0037019A"/>
    <w:rsid w:val="00370ECF"/>
    <w:rsid w:val="0037336A"/>
    <w:rsid w:val="00373FB1"/>
    <w:rsid w:val="003771B1"/>
    <w:rsid w:val="003778D7"/>
    <w:rsid w:val="00381C88"/>
    <w:rsid w:val="003822F1"/>
    <w:rsid w:val="003855FA"/>
    <w:rsid w:val="00390570"/>
    <w:rsid w:val="00392C23"/>
    <w:rsid w:val="003936F5"/>
    <w:rsid w:val="00393E93"/>
    <w:rsid w:val="00394395"/>
    <w:rsid w:val="003953B2"/>
    <w:rsid w:val="003956B0"/>
    <w:rsid w:val="00396C4F"/>
    <w:rsid w:val="00397E82"/>
    <w:rsid w:val="003A1CFC"/>
    <w:rsid w:val="003A55E7"/>
    <w:rsid w:val="003A60E6"/>
    <w:rsid w:val="003A6980"/>
    <w:rsid w:val="003B0CF3"/>
    <w:rsid w:val="003B367C"/>
    <w:rsid w:val="003B5EB0"/>
    <w:rsid w:val="003B6F50"/>
    <w:rsid w:val="003C05B5"/>
    <w:rsid w:val="003C2D6E"/>
    <w:rsid w:val="003C570B"/>
    <w:rsid w:val="003C5E8B"/>
    <w:rsid w:val="003D0A01"/>
    <w:rsid w:val="003D3E05"/>
    <w:rsid w:val="003D4D94"/>
    <w:rsid w:val="003D4EBA"/>
    <w:rsid w:val="003D578C"/>
    <w:rsid w:val="003D622E"/>
    <w:rsid w:val="003D7794"/>
    <w:rsid w:val="003E0215"/>
    <w:rsid w:val="003E58DC"/>
    <w:rsid w:val="003E6845"/>
    <w:rsid w:val="003F19D6"/>
    <w:rsid w:val="003F4FD4"/>
    <w:rsid w:val="003F5166"/>
    <w:rsid w:val="003F707D"/>
    <w:rsid w:val="003F76D9"/>
    <w:rsid w:val="003F786A"/>
    <w:rsid w:val="00402372"/>
    <w:rsid w:val="004024FE"/>
    <w:rsid w:val="00405B94"/>
    <w:rsid w:val="0040637D"/>
    <w:rsid w:val="00406820"/>
    <w:rsid w:val="00407612"/>
    <w:rsid w:val="004109E0"/>
    <w:rsid w:val="00410B3F"/>
    <w:rsid w:val="0041109E"/>
    <w:rsid w:val="004116D9"/>
    <w:rsid w:val="004118D1"/>
    <w:rsid w:val="004129F8"/>
    <w:rsid w:val="00413424"/>
    <w:rsid w:val="004140DF"/>
    <w:rsid w:val="00414E5A"/>
    <w:rsid w:val="00421E1E"/>
    <w:rsid w:val="004242D4"/>
    <w:rsid w:val="004247B5"/>
    <w:rsid w:val="004252C0"/>
    <w:rsid w:val="00426034"/>
    <w:rsid w:val="004275E5"/>
    <w:rsid w:val="00427E3B"/>
    <w:rsid w:val="00430ACE"/>
    <w:rsid w:val="00431CD7"/>
    <w:rsid w:val="00433DE5"/>
    <w:rsid w:val="00435921"/>
    <w:rsid w:val="00436553"/>
    <w:rsid w:val="004372DF"/>
    <w:rsid w:val="0043753F"/>
    <w:rsid w:val="004409EF"/>
    <w:rsid w:val="00440D96"/>
    <w:rsid w:val="004414CB"/>
    <w:rsid w:val="004420C5"/>
    <w:rsid w:val="00442658"/>
    <w:rsid w:val="00444BCD"/>
    <w:rsid w:val="0045336C"/>
    <w:rsid w:val="00453866"/>
    <w:rsid w:val="004547A8"/>
    <w:rsid w:val="004553CA"/>
    <w:rsid w:val="00455882"/>
    <w:rsid w:val="00456A0B"/>
    <w:rsid w:val="00464690"/>
    <w:rsid w:val="00464CF6"/>
    <w:rsid w:val="00465407"/>
    <w:rsid w:val="00466611"/>
    <w:rsid w:val="0046737D"/>
    <w:rsid w:val="00472BD6"/>
    <w:rsid w:val="00474D7D"/>
    <w:rsid w:val="00475B7F"/>
    <w:rsid w:val="00476389"/>
    <w:rsid w:val="0047745F"/>
    <w:rsid w:val="00480A8D"/>
    <w:rsid w:val="0048341E"/>
    <w:rsid w:val="004849AB"/>
    <w:rsid w:val="004871A9"/>
    <w:rsid w:val="004905E1"/>
    <w:rsid w:val="00491738"/>
    <w:rsid w:val="00491997"/>
    <w:rsid w:val="0049224C"/>
    <w:rsid w:val="004927B9"/>
    <w:rsid w:val="00492EE1"/>
    <w:rsid w:val="00493540"/>
    <w:rsid w:val="00493C61"/>
    <w:rsid w:val="00497E52"/>
    <w:rsid w:val="004A0BE0"/>
    <w:rsid w:val="004A338A"/>
    <w:rsid w:val="004A3AC4"/>
    <w:rsid w:val="004A4661"/>
    <w:rsid w:val="004A64BD"/>
    <w:rsid w:val="004A7012"/>
    <w:rsid w:val="004B3EC2"/>
    <w:rsid w:val="004B6BE9"/>
    <w:rsid w:val="004C1A3F"/>
    <w:rsid w:val="004C1DE1"/>
    <w:rsid w:val="004C38C0"/>
    <w:rsid w:val="004C67EF"/>
    <w:rsid w:val="004C707C"/>
    <w:rsid w:val="004C760F"/>
    <w:rsid w:val="004C77E0"/>
    <w:rsid w:val="004D26A6"/>
    <w:rsid w:val="004D4219"/>
    <w:rsid w:val="004E0C5F"/>
    <w:rsid w:val="004E1B16"/>
    <w:rsid w:val="004E3DA3"/>
    <w:rsid w:val="004E4F2C"/>
    <w:rsid w:val="004E51E6"/>
    <w:rsid w:val="004E76FB"/>
    <w:rsid w:val="004E7A6A"/>
    <w:rsid w:val="004F031C"/>
    <w:rsid w:val="004F138D"/>
    <w:rsid w:val="004F1B9A"/>
    <w:rsid w:val="004F2F54"/>
    <w:rsid w:val="004F3F99"/>
    <w:rsid w:val="00500154"/>
    <w:rsid w:val="00501C44"/>
    <w:rsid w:val="00504E22"/>
    <w:rsid w:val="00504E2E"/>
    <w:rsid w:val="005077F1"/>
    <w:rsid w:val="00510CAC"/>
    <w:rsid w:val="00511BBD"/>
    <w:rsid w:val="00514C97"/>
    <w:rsid w:val="00514E01"/>
    <w:rsid w:val="005161E2"/>
    <w:rsid w:val="0052041A"/>
    <w:rsid w:val="00524301"/>
    <w:rsid w:val="0052733B"/>
    <w:rsid w:val="00527DBB"/>
    <w:rsid w:val="00527EC5"/>
    <w:rsid w:val="00531583"/>
    <w:rsid w:val="00531789"/>
    <w:rsid w:val="00531FA5"/>
    <w:rsid w:val="005404E0"/>
    <w:rsid w:val="00540E4E"/>
    <w:rsid w:val="0054264C"/>
    <w:rsid w:val="0055001E"/>
    <w:rsid w:val="005503F6"/>
    <w:rsid w:val="00550E14"/>
    <w:rsid w:val="00561673"/>
    <w:rsid w:val="005623A8"/>
    <w:rsid w:val="00563EC8"/>
    <w:rsid w:val="005653EB"/>
    <w:rsid w:val="00566943"/>
    <w:rsid w:val="00571B31"/>
    <w:rsid w:val="005741D6"/>
    <w:rsid w:val="00575B51"/>
    <w:rsid w:val="00575DD9"/>
    <w:rsid w:val="005778A9"/>
    <w:rsid w:val="0058624A"/>
    <w:rsid w:val="00586428"/>
    <w:rsid w:val="00587724"/>
    <w:rsid w:val="005904B8"/>
    <w:rsid w:val="00590FC2"/>
    <w:rsid w:val="00595A1F"/>
    <w:rsid w:val="00595CE1"/>
    <w:rsid w:val="005964E4"/>
    <w:rsid w:val="0059746E"/>
    <w:rsid w:val="0059756C"/>
    <w:rsid w:val="00597F0D"/>
    <w:rsid w:val="005A0EC4"/>
    <w:rsid w:val="005A5542"/>
    <w:rsid w:val="005A794D"/>
    <w:rsid w:val="005A7B91"/>
    <w:rsid w:val="005B03B2"/>
    <w:rsid w:val="005B104B"/>
    <w:rsid w:val="005B11D9"/>
    <w:rsid w:val="005B3A51"/>
    <w:rsid w:val="005B668B"/>
    <w:rsid w:val="005B6FBE"/>
    <w:rsid w:val="005C0FE3"/>
    <w:rsid w:val="005C5D64"/>
    <w:rsid w:val="005D103D"/>
    <w:rsid w:val="005D11A9"/>
    <w:rsid w:val="005D1CBA"/>
    <w:rsid w:val="005D3746"/>
    <w:rsid w:val="005D5A92"/>
    <w:rsid w:val="005D5C3F"/>
    <w:rsid w:val="005D63D2"/>
    <w:rsid w:val="005E00B5"/>
    <w:rsid w:val="005E20C0"/>
    <w:rsid w:val="005E709E"/>
    <w:rsid w:val="005E7DA4"/>
    <w:rsid w:val="005F0E3D"/>
    <w:rsid w:val="005F1108"/>
    <w:rsid w:val="005F169F"/>
    <w:rsid w:val="005F17F6"/>
    <w:rsid w:val="005F25D7"/>
    <w:rsid w:val="005F2F81"/>
    <w:rsid w:val="005F2FEE"/>
    <w:rsid w:val="005F7449"/>
    <w:rsid w:val="00600A4B"/>
    <w:rsid w:val="0060184F"/>
    <w:rsid w:val="00602FD9"/>
    <w:rsid w:val="00605789"/>
    <w:rsid w:val="006058B8"/>
    <w:rsid w:val="00605ECF"/>
    <w:rsid w:val="0060776E"/>
    <w:rsid w:val="006079E5"/>
    <w:rsid w:val="00612747"/>
    <w:rsid w:val="006146F1"/>
    <w:rsid w:val="00615611"/>
    <w:rsid w:val="0061672D"/>
    <w:rsid w:val="0062305E"/>
    <w:rsid w:val="00623589"/>
    <w:rsid w:val="00624BC1"/>
    <w:rsid w:val="00627183"/>
    <w:rsid w:val="00627A33"/>
    <w:rsid w:val="00630E92"/>
    <w:rsid w:val="00634584"/>
    <w:rsid w:val="00634D18"/>
    <w:rsid w:val="00635A41"/>
    <w:rsid w:val="00636D04"/>
    <w:rsid w:val="006401F5"/>
    <w:rsid w:val="006421D4"/>
    <w:rsid w:val="00643DB1"/>
    <w:rsid w:val="0064429F"/>
    <w:rsid w:val="00647A8E"/>
    <w:rsid w:val="00652282"/>
    <w:rsid w:val="0065240B"/>
    <w:rsid w:val="00653DFE"/>
    <w:rsid w:val="00655ED1"/>
    <w:rsid w:val="00660032"/>
    <w:rsid w:val="0066194F"/>
    <w:rsid w:val="00667714"/>
    <w:rsid w:val="00667E8F"/>
    <w:rsid w:val="00667F9C"/>
    <w:rsid w:val="00674DD0"/>
    <w:rsid w:val="00675AC2"/>
    <w:rsid w:val="00676221"/>
    <w:rsid w:val="00680214"/>
    <w:rsid w:val="0068177C"/>
    <w:rsid w:val="006874EF"/>
    <w:rsid w:val="0069038B"/>
    <w:rsid w:val="00691369"/>
    <w:rsid w:val="00691FE6"/>
    <w:rsid w:val="00692C40"/>
    <w:rsid w:val="00693E95"/>
    <w:rsid w:val="00694C7A"/>
    <w:rsid w:val="006972C0"/>
    <w:rsid w:val="006A1508"/>
    <w:rsid w:val="006A1559"/>
    <w:rsid w:val="006A25F4"/>
    <w:rsid w:val="006A2D83"/>
    <w:rsid w:val="006A42AE"/>
    <w:rsid w:val="006A63FF"/>
    <w:rsid w:val="006B308C"/>
    <w:rsid w:val="006B5AD7"/>
    <w:rsid w:val="006B5E30"/>
    <w:rsid w:val="006B69FB"/>
    <w:rsid w:val="006B75E1"/>
    <w:rsid w:val="006B7CD3"/>
    <w:rsid w:val="006B7DF1"/>
    <w:rsid w:val="006C1F6B"/>
    <w:rsid w:val="006C4190"/>
    <w:rsid w:val="006C60BA"/>
    <w:rsid w:val="006C70A3"/>
    <w:rsid w:val="006D2929"/>
    <w:rsid w:val="006D3374"/>
    <w:rsid w:val="006D3D5E"/>
    <w:rsid w:val="006D6038"/>
    <w:rsid w:val="006D70A5"/>
    <w:rsid w:val="006E0563"/>
    <w:rsid w:val="006E6EC5"/>
    <w:rsid w:val="006F1AF5"/>
    <w:rsid w:val="006F4522"/>
    <w:rsid w:val="006F6728"/>
    <w:rsid w:val="0070175B"/>
    <w:rsid w:val="007050AC"/>
    <w:rsid w:val="0070756B"/>
    <w:rsid w:val="0071148E"/>
    <w:rsid w:val="00712B95"/>
    <w:rsid w:val="00712DD8"/>
    <w:rsid w:val="00713512"/>
    <w:rsid w:val="00713CFA"/>
    <w:rsid w:val="0071461A"/>
    <w:rsid w:val="007156F0"/>
    <w:rsid w:val="00715BEC"/>
    <w:rsid w:val="00716C83"/>
    <w:rsid w:val="0071757A"/>
    <w:rsid w:val="00717699"/>
    <w:rsid w:val="00723140"/>
    <w:rsid w:val="00723555"/>
    <w:rsid w:val="00723B95"/>
    <w:rsid w:val="00723E1E"/>
    <w:rsid w:val="00723F5B"/>
    <w:rsid w:val="00724D7C"/>
    <w:rsid w:val="0072580B"/>
    <w:rsid w:val="00727475"/>
    <w:rsid w:val="007313BE"/>
    <w:rsid w:val="00732362"/>
    <w:rsid w:val="00732D86"/>
    <w:rsid w:val="00732F0E"/>
    <w:rsid w:val="007343A2"/>
    <w:rsid w:val="00741EFB"/>
    <w:rsid w:val="00743B1B"/>
    <w:rsid w:val="00743F62"/>
    <w:rsid w:val="00744C64"/>
    <w:rsid w:val="0074621F"/>
    <w:rsid w:val="0074623E"/>
    <w:rsid w:val="0075235C"/>
    <w:rsid w:val="00753656"/>
    <w:rsid w:val="00756716"/>
    <w:rsid w:val="00757113"/>
    <w:rsid w:val="00757696"/>
    <w:rsid w:val="00762DF4"/>
    <w:rsid w:val="0076388F"/>
    <w:rsid w:val="00764367"/>
    <w:rsid w:val="00766A14"/>
    <w:rsid w:val="007702A2"/>
    <w:rsid w:val="007702F4"/>
    <w:rsid w:val="007740BD"/>
    <w:rsid w:val="00774E99"/>
    <w:rsid w:val="007757FD"/>
    <w:rsid w:val="0077607C"/>
    <w:rsid w:val="007807E7"/>
    <w:rsid w:val="00780D87"/>
    <w:rsid w:val="00780E5E"/>
    <w:rsid w:val="007820B4"/>
    <w:rsid w:val="00782984"/>
    <w:rsid w:val="00784352"/>
    <w:rsid w:val="00784B62"/>
    <w:rsid w:val="00784D3B"/>
    <w:rsid w:val="007941A3"/>
    <w:rsid w:val="007954FA"/>
    <w:rsid w:val="00796342"/>
    <w:rsid w:val="007A247F"/>
    <w:rsid w:val="007A33AB"/>
    <w:rsid w:val="007A365F"/>
    <w:rsid w:val="007A4B07"/>
    <w:rsid w:val="007A5328"/>
    <w:rsid w:val="007A5BA1"/>
    <w:rsid w:val="007B33E3"/>
    <w:rsid w:val="007C0A69"/>
    <w:rsid w:val="007C12D5"/>
    <w:rsid w:val="007C55B8"/>
    <w:rsid w:val="007C601B"/>
    <w:rsid w:val="007C6B86"/>
    <w:rsid w:val="007C7EEA"/>
    <w:rsid w:val="007D2C3F"/>
    <w:rsid w:val="007D4690"/>
    <w:rsid w:val="007D4CC1"/>
    <w:rsid w:val="007D5DC4"/>
    <w:rsid w:val="007D5F42"/>
    <w:rsid w:val="007D7214"/>
    <w:rsid w:val="007D75D8"/>
    <w:rsid w:val="007E2276"/>
    <w:rsid w:val="007E298C"/>
    <w:rsid w:val="007E5204"/>
    <w:rsid w:val="007E5DB0"/>
    <w:rsid w:val="007E6DDD"/>
    <w:rsid w:val="007F0EBE"/>
    <w:rsid w:val="007F6A16"/>
    <w:rsid w:val="00801338"/>
    <w:rsid w:val="00803D0C"/>
    <w:rsid w:val="00807620"/>
    <w:rsid w:val="008109C4"/>
    <w:rsid w:val="00810DBC"/>
    <w:rsid w:val="008119D3"/>
    <w:rsid w:val="00816228"/>
    <w:rsid w:val="008166E5"/>
    <w:rsid w:val="008201B9"/>
    <w:rsid w:val="0082098E"/>
    <w:rsid w:val="00821FEE"/>
    <w:rsid w:val="00822A3B"/>
    <w:rsid w:val="0082357E"/>
    <w:rsid w:val="00824522"/>
    <w:rsid w:val="00826272"/>
    <w:rsid w:val="008302B4"/>
    <w:rsid w:val="008358CB"/>
    <w:rsid w:val="008371BF"/>
    <w:rsid w:val="0083732B"/>
    <w:rsid w:val="00840824"/>
    <w:rsid w:val="00842962"/>
    <w:rsid w:val="00843024"/>
    <w:rsid w:val="00845C70"/>
    <w:rsid w:val="0084614B"/>
    <w:rsid w:val="00850E08"/>
    <w:rsid w:val="00851246"/>
    <w:rsid w:val="00853763"/>
    <w:rsid w:val="00856346"/>
    <w:rsid w:val="00860071"/>
    <w:rsid w:val="0086090B"/>
    <w:rsid w:val="008621AE"/>
    <w:rsid w:val="0086305F"/>
    <w:rsid w:val="008633E8"/>
    <w:rsid w:val="00864149"/>
    <w:rsid w:val="0086493F"/>
    <w:rsid w:val="00867119"/>
    <w:rsid w:val="008671FD"/>
    <w:rsid w:val="0086721B"/>
    <w:rsid w:val="008720A1"/>
    <w:rsid w:val="00872DC8"/>
    <w:rsid w:val="00875E61"/>
    <w:rsid w:val="00875F9D"/>
    <w:rsid w:val="008762CC"/>
    <w:rsid w:val="00876445"/>
    <w:rsid w:val="00876608"/>
    <w:rsid w:val="0087707C"/>
    <w:rsid w:val="00880766"/>
    <w:rsid w:val="0088271C"/>
    <w:rsid w:val="00882B87"/>
    <w:rsid w:val="0088358F"/>
    <w:rsid w:val="008855A6"/>
    <w:rsid w:val="00885AF9"/>
    <w:rsid w:val="00887A19"/>
    <w:rsid w:val="00887EEB"/>
    <w:rsid w:val="00892C66"/>
    <w:rsid w:val="00893332"/>
    <w:rsid w:val="008935E4"/>
    <w:rsid w:val="00893E84"/>
    <w:rsid w:val="008964F3"/>
    <w:rsid w:val="00896FF4"/>
    <w:rsid w:val="008A1054"/>
    <w:rsid w:val="008A3647"/>
    <w:rsid w:val="008A36B5"/>
    <w:rsid w:val="008A3E4F"/>
    <w:rsid w:val="008A69EB"/>
    <w:rsid w:val="008B1B8B"/>
    <w:rsid w:val="008B3028"/>
    <w:rsid w:val="008B399C"/>
    <w:rsid w:val="008B47AE"/>
    <w:rsid w:val="008B74A5"/>
    <w:rsid w:val="008B776A"/>
    <w:rsid w:val="008C16B0"/>
    <w:rsid w:val="008C1704"/>
    <w:rsid w:val="008C1B42"/>
    <w:rsid w:val="008D0738"/>
    <w:rsid w:val="008D0A60"/>
    <w:rsid w:val="008D3870"/>
    <w:rsid w:val="008D44B0"/>
    <w:rsid w:val="008D4506"/>
    <w:rsid w:val="008D48AF"/>
    <w:rsid w:val="008D4956"/>
    <w:rsid w:val="008E03D5"/>
    <w:rsid w:val="008E46DD"/>
    <w:rsid w:val="008E63AB"/>
    <w:rsid w:val="008E6870"/>
    <w:rsid w:val="008E6AED"/>
    <w:rsid w:val="008F7638"/>
    <w:rsid w:val="009077EB"/>
    <w:rsid w:val="00907847"/>
    <w:rsid w:val="00907D57"/>
    <w:rsid w:val="00911276"/>
    <w:rsid w:val="00911AC5"/>
    <w:rsid w:val="00912899"/>
    <w:rsid w:val="00915374"/>
    <w:rsid w:val="00922485"/>
    <w:rsid w:val="00922F5A"/>
    <w:rsid w:val="00923A28"/>
    <w:rsid w:val="0092540E"/>
    <w:rsid w:val="00925ACB"/>
    <w:rsid w:val="00931BE6"/>
    <w:rsid w:val="00932BE3"/>
    <w:rsid w:val="00934FC6"/>
    <w:rsid w:val="0093546E"/>
    <w:rsid w:val="00942050"/>
    <w:rsid w:val="00942481"/>
    <w:rsid w:val="00942937"/>
    <w:rsid w:val="00942AF4"/>
    <w:rsid w:val="00943821"/>
    <w:rsid w:val="0094553B"/>
    <w:rsid w:val="00946CF8"/>
    <w:rsid w:val="009513E3"/>
    <w:rsid w:val="0095321F"/>
    <w:rsid w:val="00954B06"/>
    <w:rsid w:val="00955A5F"/>
    <w:rsid w:val="0095665F"/>
    <w:rsid w:val="009602A6"/>
    <w:rsid w:val="009637B9"/>
    <w:rsid w:val="00964327"/>
    <w:rsid w:val="009755A3"/>
    <w:rsid w:val="009758CB"/>
    <w:rsid w:val="00975B86"/>
    <w:rsid w:val="009766CA"/>
    <w:rsid w:val="00986971"/>
    <w:rsid w:val="00986F71"/>
    <w:rsid w:val="00987AE1"/>
    <w:rsid w:val="00987ECA"/>
    <w:rsid w:val="009919AF"/>
    <w:rsid w:val="0099295D"/>
    <w:rsid w:val="0099330A"/>
    <w:rsid w:val="0099420B"/>
    <w:rsid w:val="00997425"/>
    <w:rsid w:val="009A0884"/>
    <w:rsid w:val="009A1739"/>
    <w:rsid w:val="009A1D10"/>
    <w:rsid w:val="009A60D5"/>
    <w:rsid w:val="009A7A3F"/>
    <w:rsid w:val="009A7D2D"/>
    <w:rsid w:val="009B0F72"/>
    <w:rsid w:val="009B37AE"/>
    <w:rsid w:val="009B44DB"/>
    <w:rsid w:val="009B4E49"/>
    <w:rsid w:val="009B75C5"/>
    <w:rsid w:val="009C0241"/>
    <w:rsid w:val="009C6E8D"/>
    <w:rsid w:val="009C772B"/>
    <w:rsid w:val="009D203A"/>
    <w:rsid w:val="009D2132"/>
    <w:rsid w:val="009D26E6"/>
    <w:rsid w:val="009D27E7"/>
    <w:rsid w:val="009D33D7"/>
    <w:rsid w:val="009D4859"/>
    <w:rsid w:val="009D5ADF"/>
    <w:rsid w:val="009D7404"/>
    <w:rsid w:val="009D7E89"/>
    <w:rsid w:val="009E034D"/>
    <w:rsid w:val="009E0A5B"/>
    <w:rsid w:val="009E1278"/>
    <w:rsid w:val="009E13D5"/>
    <w:rsid w:val="009E5C98"/>
    <w:rsid w:val="009E7A73"/>
    <w:rsid w:val="009F0CB5"/>
    <w:rsid w:val="009F1601"/>
    <w:rsid w:val="009F1836"/>
    <w:rsid w:val="009F305D"/>
    <w:rsid w:val="009F68C3"/>
    <w:rsid w:val="009F7523"/>
    <w:rsid w:val="009F7593"/>
    <w:rsid w:val="009F75EE"/>
    <w:rsid w:val="00A043A1"/>
    <w:rsid w:val="00A04CF6"/>
    <w:rsid w:val="00A057F5"/>
    <w:rsid w:val="00A079E7"/>
    <w:rsid w:val="00A12AD5"/>
    <w:rsid w:val="00A13F30"/>
    <w:rsid w:val="00A14665"/>
    <w:rsid w:val="00A14E94"/>
    <w:rsid w:val="00A15AD5"/>
    <w:rsid w:val="00A1613E"/>
    <w:rsid w:val="00A2009D"/>
    <w:rsid w:val="00A225A3"/>
    <w:rsid w:val="00A22731"/>
    <w:rsid w:val="00A2333E"/>
    <w:rsid w:val="00A23DB0"/>
    <w:rsid w:val="00A25272"/>
    <w:rsid w:val="00A31C73"/>
    <w:rsid w:val="00A32F56"/>
    <w:rsid w:val="00A335E9"/>
    <w:rsid w:val="00A37B21"/>
    <w:rsid w:val="00A40661"/>
    <w:rsid w:val="00A4738D"/>
    <w:rsid w:val="00A501B9"/>
    <w:rsid w:val="00A55446"/>
    <w:rsid w:val="00A56442"/>
    <w:rsid w:val="00A57276"/>
    <w:rsid w:val="00A606D1"/>
    <w:rsid w:val="00A641CC"/>
    <w:rsid w:val="00A64DDF"/>
    <w:rsid w:val="00A65233"/>
    <w:rsid w:val="00A65851"/>
    <w:rsid w:val="00A65867"/>
    <w:rsid w:val="00A66ED8"/>
    <w:rsid w:val="00A70B85"/>
    <w:rsid w:val="00A71646"/>
    <w:rsid w:val="00A73456"/>
    <w:rsid w:val="00A7488F"/>
    <w:rsid w:val="00A753B8"/>
    <w:rsid w:val="00A766A4"/>
    <w:rsid w:val="00A769BC"/>
    <w:rsid w:val="00A80B73"/>
    <w:rsid w:val="00A81E00"/>
    <w:rsid w:val="00A824CC"/>
    <w:rsid w:val="00A832FB"/>
    <w:rsid w:val="00A8446A"/>
    <w:rsid w:val="00A9009D"/>
    <w:rsid w:val="00A911DD"/>
    <w:rsid w:val="00A92219"/>
    <w:rsid w:val="00A9422E"/>
    <w:rsid w:val="00A97753"/>
    <w:rsid w:val="00AA3314"/>
    <w:rsid w:val="00AA4125"/>
    <w:rsid w:val="00AA6532"/>
    <w:rsid w:val="00AA6F56"/>
    <w:rsid w:val="00AB1210"/>
    <w:rsid w:val="00AB268A"/>
    <w:rsid w:val="00AB4D24"/>
    <w:rsid w:val="00AB55B9"/>
    <w:rsid w:val="00AB57CB"/>
    <w:rsid w:val="00AB626B"/>
    <w:rsid w:val="00AB67A3"/>
    <w:rsid w:val="00AB6FA5"/>
    <w:rsid w:val="00AB7048"/>
    <w:rsid w:val="00AC0233"/>
    <w:rsid w:val="00AC1C51"/>
    <w:rsid w:val="00AC4778"/>
    <w:rsid w:val="00AC4B3A"/>
    <w:rsid w:val="00AC5274"/>
    <w:rsid w:val="00AD065D"/>
    <w:rsid w:val="00AD1848"/>
    <w:rsid w:val="00AD347E"/>
    <w:rsid w:val="00AD3545"/>
    <w:rsid w:val="00AD3A98"/>
    <w:rsid w:val="00AD77E6"/>
    <w:rsid w:val="00AD7F88"/>
    <w:rsid w:val="00AE080D"/>
    <w:rsid w:val="00AE211B"/>
    <w:rsid w:val="00AE25FA"/>
    <w:rsid w:val="00AE28E7"/>
    <w:rsid w:val="00AE3351"/>
    <w:rsid w:val="00AE367A"/>
    <w:rsid w:val="00AE5031"/>
    <w:rsid w:val="00AE56BE"/>
    <w:rsid w:val="00AF1C9F"/>
    <w:rsid w:val="00AF260F"/>
    <w:rsid w:val="00AF29BA"/>
    <w:rsid w:val="00AF3AB6"/>
    <w:rsid w:val="00AF4B96"/>
    <w:rsid w:val="00B02E1C"/>
    <w:rsid w:val="00B04494"/>
    <w:rsid w:val="00B057D2"/>
    <w:rsid w:val="00B06B93"/>
    <w:rsid w:val="00B077DC"/>
    <w:rsid w:val="00B11A06"/>
    <w:rsid w:val="00B1469C"/>
    <w:rsid w:val="00B2213D"/>
    <w:rsid w:val="00B30E8F"/>
    <w:rsid w:val="00B316D1"/>
    <w:rsid w:val="00B329E8"/>
    <w:rsid w:val="00B32A19"/>
    <w:rsid w:val="00B32F30"/>
    <w:rsid w:val="00B33657"/>
    <w:rsid w:val="00B34A6D"/>
    <w:rsid w:val="00B34C85"/>
    <w:rsid w:val="00B36428"/>
    <w:rsid w:val="00B3737A"/>
    <w:rsid w:val="00B43882"/>
    <w:rsid w:val="00B4542D"/>
    <w:rsid w:val="00B4750F"/>
    <w:rsid w:val="00B47846"/>
    <w:rsid w:val="00B47932"/>
    <w:rsid w:val="00B47C92"/>
    <w:rsid w:val="00B50468"/>
    <w:rsid w:val="00B5080C"/>
    <w:rsid w:val="00B50863"/>
    <w:rsid w:val="00B5299A"/>
    <w:rsid w:val="00B52DC7"/>
    <w:rsid w:val="00B55ACD"/>
    <w:rsid w:val="00B57B77"/>
    <w:rsid w:val="00B57E6E"/>
    <w:rsid w:val="00B57EFC"/>
    <w:rsid w:val="00B612AE"/>
    <w:rsid w:val="00B62685"/>
    <w:rsid w:val="00B64DD7"/>
    <w:rsid w:val="00B65895"/>
    <w:rsid w:val="00B65E78"/>
    <w:rsid w:val="00B70437"/>
    <w:rsid w:val="00B712F8"/>
    <w:rsid w:val="00B718B1"/>
    <w:rsid w:val="00B739FA"/>
    <w:rsid w:val="00B73B4A"/>
    <w:rsid w:val="00B75D31"/>
    <w:rsid w:val="00B815AF"/>
    <w:rsid w:val="00B8198B"/>
    <w:rsid w:val="00B87A7A"/>
    <w:rsid w:val="00B917A4"/>
    <w:rsid w:val="00B922C5"/>
    <w:rsid w:val="00B926F8"/>
    <w:rsid w:val="00B935D2"/>
    <w:rsid w:val="00B93628"/>
    <w:rsid w:val="00B9706A"/>
    <w:rsid w:val="00B97548"/>
    <w:rsid w:val="00BA06A9"/>
    <w:rsid w:val="00BA12A2"/>
    <w:rsid w:val="00BA35A8"/>
    <w:rsid w:val="00BA5865"/>
    <w:rsid w:val="00BA5FE6"/>
    <w:rsid w:val="00BA6621"/>
    <w:rsid w:val="00BA6AB9"/>
    <w:rsid w:val="00BA7B13"/>
    <w:rsid w:val="00BB3DD5"/>
    <w:rsid w:val="00BB40DF"/>
    <w:rsid w:val="00BB42D0"/>
    <w:rsid w:val="00BB50F8"/>
    <w:rsid w:val="00BB5EBA"/>
    <w:rsid w:val="00BB7CEA"/>
    <w:rsid w:val="00BB7D93"/>
    <w:rsid w:val="00BC10D4"/>
    <w:rsid w:val="00BC7336"/>
    <w:rsid w:val="00BC7AF2"/>
    <w:rsid w:val="00BC7EBC"/>
    <w:rsid w:val="00BD0FFE"/>
    <w:rsid w:val="00BD3A93"/>
    <w:rsid w:val="00BD3CF9"/>
    <w:rsid w:val="00BD3F40"/>
    <w:rsid w:val="00BD49A3"/>
    <w:rsid w:val="00BD4BA3"/>
    <w:rsid w:val="00BD5897"/>
    <w:rsid w:val="00BD76E1"/>
    <w:rsid w:val="00BE0B96"/>
    <w:rsid w:val="00BE1168"/>
    <w:rsid w:val="00BE3029"/>
    <w:rsid w:val="00BE5DBB"/>
    <w:rsid w:val="00BE5EF5"/>
    <w:rsid w:val="00BE6EF3"/>
    <w:rsid w:val="00BE770D"/>
    <w:rsid w:val="00BE7D18"/>
    <w:rsid w:val="00BF14B6"/>
    <w:rsid w:val="00BF2774"/>
    <w:rsid w:val="00BF48E1"/>
    <w:rsid w:val="00BF5F0A"/>
    <w:rsid w:val="00C029E8"/>
    <w:rsid w:val="00C06E91"/>
    <w:rsid w:val="00C074B3"/>
    <w:rsid w:val="00C11E48"/>
    <w:rsid w:val="00C13DBA"/>
    <w:rsid w:val="00C15346"/>
    <w:rsid w:val="00C15F5D"/>
    <w:rsid w:val="00C16897"/>
    <w:rsid w:val="00C20CD9"/>
    <w:rsid w:val="00C22E70"/>
    <w:rsid w:val="00C31533"/>
    <w:rsid w:val="00C318BD"/>
    <w:rsid w:val="00C330CE"/>
    <w:rsid w:val="00C37AE8"/>
    <w:rsid w:val="00C40B6E"/>
    <w:rsid w:val="00C41EA0"/>
    <w:rsid w:val="00C42ABC"/>
    <w:rsid w:val="00C45B54"/>
    <w:rsid w:val="00C50D89"/>
    <w:rsid w:val="00C50FAE"/>
    <w:rsid w:val="00C514D8"/>
    <w:rsid w:val="00C51B64"/>
    <w:rsid w:val="00C52298"/>
    <w:rsid w:val="00C542F8"/>
    <w:rsid w:val="00C5584F"/>
    <w:rsid w:val="00C61025"/>
    <w:rsid w:val="00C61090"/>
    <w:rsid w:val="00C628BC"/>
    <w:rsid w:val="00C63E18"/>
    <w:rsid w:val="00C645E0"/>
    <w:rsid w:val="00C64A5C"/>
    <w:rsid w:val="00C67AD5"/>
    <w:rsid w:val="00C769E8"/>
    <w:rsid w:val="00C776CB"/>
    <w:rsid w:val="00C8568E"/>
    <w:rsid w:val="00C91FA8"/>
    <w:rsid w:val="00C92795"/>
    <w:rsid w:val="00C92E38"/>
    <w:rsid w:val="00C95011"/>
    <w:rsid w:val="00C951B2"/>
    <w:rsid w:val="00C957B7"/>
    <w:rsid w:val="00CA1CE9"/>
    <w:rsid w:val="00CA1E96"/>
    <w:rsid w:val="00CB0BAF"/>
    <w:rsid w:val="00CB1BB1"/>
    <w:rsid w:val="00CB2510"/>
    <w:rsid w:val="00CB31A0"/>
    <w:rsid w:val="00CB38A9"/>
    <w:rsid w:val="00CB7687"/>
    <w:rsid w:val="00CB7CCC"/>
    <w:rsid w:val="00CC3AF1"/>
    <w:rsid w:val="00CC444C"/>
    <w:rsid w:val="00CC4B6A"/>
    <w:rsid w:val="00CC537E"/>
    <w:rsid w:val="00CC6BE2"/>
    <w:rsid w:val="00CD026C"/>
    <w:rsid w:val="00CD2E1D"/>
    <w:rsid w:val="00CD522E"/>
    <w:rsid w:val="00CD69F1"/>
    <w:rsid w:val="00CE0225"/>
    <w:rsid w:val="00CE0501"/>
    <w:rsid w:val="00CE0B04"/>
    <w:rsid w:val="00CE3E3E"/>
    <w:rsid w:val="00CE746A"/>
    <w:rsid w:val="00CF20DE"/>
    <w:rsid w:val="00CF306E"/>
    <w:rsid w:val="00CF35A6"/>
    <w:rsid w:val="00CF4283"/>
    <w:rsid w:val="00CF4A4F"/>
    <w:rsid w:val="00CF5771"/>
    <w:rsid w:val="00CF6D2B"/>
    <w:rsid w:val="00D01626"/>
    <w:rsid w:val="00D04CE7"/>
    <w:rsid w:val="00D060AD"/>
    <w:rsid w:val="00D06332"/>
    <w:rsid w:val="00D06691"/>
    <w:rsid w:val="00D13439"/>
    <w:rsid w:val="00D153F1"/>
    <w:rsid w:val="00D159AA"/>
    <w:rsid w:val="00D211CF"/>
    <w:rsid w:val="00D2320B"/>
    <w:rsid w:val="00D244FE"/>
    <w:rsid w:val="00D276FC"/>
    <w:rsid w:val="00D3164A"/>
    <w:rsid w:val="00D3468C"/>
    <w:rsid w:val="00D34D85"/>
    <w:rsid w:val="00D36980"/>
    <w:rsid w:val="00D36B7F"/>
    <w:rsid w:val="00D4118B"/>
    <w:rsid w:val="00D4200E"/>
    <w:rsid w:val="00D428E9"/>
    <w:rsid w:val="00D50815"/>
    <w:rsid w:val="00D52645"/>
    <w:rsid w:val="00D63266"/>
    <w:rsid w:val="00D638F8"/>
    <w:rsid w:val="00D6485F"/>
    <w:rsid w:val="00D676EF"/>
    <w:rsid w:val="00D77D5A"/>
    <w:rsid w:val="00D80BCC"/>
    <w:rsid w:val="00D81BE4"/>
    <w:rsid w:val="00D82643"/>
    <w:rsid w:val="00D84CF0"/>
    <w:rsid w:val="00D8540D"/>
    <w:rsid w:val="00D92B1E"/>
    <w:rsid w:val="00D94C6B"/>
    <w:rsid w:val="00D964E3"/>
    <w:rsid w:val="00D975F5"/>
    <w:rsid w:val="00D97C40"/>
    <w:rsid w:val="00DA0608"/>
    <w:rsid w:val="00DA3D68"/>
    <w:rsid w:val="00DA3FBD"/>
    <w:rsid w:val="00DA434C"/>
    <w:rsid w:val="00DA7021"/>
    <w:rsid w:val="00DA790E"/>
    <w:rsid w:val="00DB3992"/>
    <w:rsid w:val="00DB39F7"/>
    <w:rsid w:val="00DB3B23"/>
    <w:rsid w:val="00DC0465"/>
    <w:rsid w:val="00DC1804"/>
    <w:rsid w:val="00DC49FA"/>
    <w:rsid w:val="00DC6C98"/>
    <w:rsid w:val="00DD49A3"/>
    <w:rsid w:val="00DE0CA1"/>
    <w:rsid w:val="00DE2893"/>
    <w:rsid w:val="00DE677B"/>
    <w:rsid w:val="00DE69D3"/>
    <w:rsid w:val="00DF052F"/>
    <w:rsid w:val="00DF4E8B"/>
    <w:rsid w:val="00E019C5"/>
    <w:rsid w:val="00E0643F"/>
    <w:rsid w:val="00E10F7F"/>
    <w:rsid w:val="00E1241F"/>
    <w:rsid w:val="00E13576"/>
    <w:rsid w:val="00E13D42"/>
    <w:rsid w:val="00E146BE"/>
    <w:rsid w:val="00E15DA1"/>
    <w:rsid w:val="00E15DD4"/>
    <w:rsid w:val="00E16F1C"/>
    <w:rsid w:val="00E2182D"/>
    <w:rsid w:val="00E2203D"/>
    <w:rsid w:val="00E221F7"/>
    <w:rsid w:val="00E259E0"/>
    <w:rsid w:val="00E31456"/>
    <w:rsid w:val="00E345B0"/>
    <w:rsid w:val="00E34641"/>
    <w:rsid w:val="00E36DCF"/>
    <w:rsid w:val="00E446CC"/>
    <w:rsid w:val="00E44ADF"/>
    <w:rsid w:val="00E45BCC"/>
    <w:rsid w:val="00E46B33"/>
    <w:rsid w:val="00E5143F"/>
    <w:rsid w:val="00E529EE"/>
    <w:rsid w:val="00E54B36"/>
    <w:rsid w:val="00E5715B"/>
    <w:rsid w:val="00E6057F"/>
    <w:rsid w:val="00E60727"/>
    <w:rsid w:val="00E61375"/>
    <w:rsid w:val="00E61ACF"/>
    <w:rsid w:val="00E6373B"/>
    <w:rsid w:val="00E64505"/>
    <w:rsid w:val="00E64BEA"/>
    <w:rsid w:val="00E6532C"/>
    <w:rsid w:val="00E65920"/>
    <w:rsid w:val="00E65D70"/>
    <w:rsid w:val="00E661E3"/>
    <w:rsid w:val="00E67C0B"/>
    <w:rsid w:val="00E70185"/>
    <w:rsid w:val="00E71E9F"/>
    <w:rsid w:val="00E7541C"/>
    <w:rsid w:val="00E75FE4"/>
    <w:rsid w:val="00E76459"/>
    <w:rsid w:val="00E7752F"/>
    <w:rsid w:val="00E80F81"/>
    <w:rsid w:val="00E82382"/>
    <w:rsid w:val="00E92262"/>
    <w:rsid w:val="00E96783"/>
    <w:rsid w:val="00E97086"/>
    <w:rsid w:val="00EA161D"/>
    <w:rsid w:val="00EA3A90"/>
    <w:rsid w:val="00EB1341"/>
    <w:rsid w:val="00EB16C9"/>
    <w:rsid w:val="00EB2D3C"/>
    <w:rsid w:val="00EC10D3"/>
    <w:rsid w:val="00EC2AAD"/>
    <w:rsid w:val="00EC569A"/>
    <w:rsid w:val="00ED10D1"/>
    <w:rsid w:val="00ED14EF"/>
    <w:rsid w:val="00ED30B4"/>
    <w:rsid w:val="00ED64FB"/>
    <w:rsid w:val="00ED713D"/>
    <w:rsid w:val="00EE59C8"/>
    <w:rsid w:val="00EE5B3C"/>
    <w:rsid w:val="00EF145E"/>
    <w:rsid w:val="00EF1DAB"/>
    <w:rsid w:val="00EF7227"/>
    <w:rsid w:val="00F01D77"/>
    <w:rsid w:val="00F0243D"/>
    <w:rsid w:val="00F02A31"/>
    <w:rsid w:val="00F075C0"/>
    <w:rsid w:val="00F10A8B"/>
    <w:rsid w:val="00F1158A"/>
    <w:rsid w:val="00F117CA"/>
    <w:rsid w:val="00F11E6D"/>
    <w:rsid w:val="00F16E2A"/>
    <w:rsid w:val="00F1795C"/>
    <w:rsid w:val="00F17C43"/>
    <w:rsid w:val="00F235AB"/>
    <w:rsid w:val="00F247C0"/>
    <w:rsid w:val="00F24E8F"/>
    <w:rsid w:val="00F25925"/>
    <w:rsid w:val="00F26427"/>
    <w:rsid w:val="00F332DB"/>
    <w:rsid w:val="00F3457C"/>
    <w:rsid w:val="00F34A5D"/>
    <w:rsid w:val="00F37970"/>
    <w:rsid w:val="00F42467"/>
    <w:rsid w:val="00F4409D"/>
    <w:rsid w:val="00F47659"/>
    <w:rsid w:val="00F50184"/>
    <w:rsid w:val="00F51023"/>
    <w:rsid w:val="00F5137C"/>
    <w:rsid w:val="00F5510F"/>
    <w:rsid w:val="00F555EF"/>
    <w:rsid w:val="00F55850"/>
    <w:rsid w:val="00F56579"/>
    <w:rsid w:val="00F620B2"/>
    <w:rsid w:val="00F629A4"/>
    <w:rsid w:val="00F70DF0"/>
    <w:rsid w:val="00F728D5"/>
    <w:rsid w:val="00F7325F"/>
    <w:rsid w:val="00F748FD"/>
    <w:rsid w:val="00F77C53"/>
    <w:rsid w:val="00F77D3A"/>
    <w:rsid w:val="00F816C2"/>
    <w:rsid w:val="00F842F0"/>
    <w:rsid w:val="00F8553D"/>
    <w:rsid w:val="00F8718F"/>
    <w:rsid w:val="00F91D44"/>
    <w:rsid w:val="00F91D64"/>
    <w:rsid w:val="00F92491"/>
    <w:rsid w:val="00F9253A"/>
    <w:rsid w:val="00F93DAD"/>
    <w:rsid w:val="00FA0136"/>
    <w:rsid w:val="00FA3AC1"/>
    <w:rsid w:val="00FB014E"/>
    <w:rsid w:val="00FB36F6"/>
    <w:rsid w:val="00FB48FD"/>
    <w:rsid w:val="00FC056A"/>
    <w:rsid w:val="00FC2CDC"/>
    <w:rsid w:val="00FD2D37"/>
    <w:rsid w:val="00FD368A"/>
    <w:rsid w:val="00FD50BF"/>
    <w:rsid w:val="00FD5709"/>
    <w:rsid w:val="00FD62A1"/>
    <w:rsid w:val="00FD67B7"/>
    <w:rsid w:val="00FD6999"/>
    <w:rsid w:val="00FD740A"/>
    <w:rsid w:val="00FD746C"/>
    <w:rsid w:val="00FE0168"/>
    <w:rsid w:val="00FE2093"/>
    <w:rsid w:val="00FE261B"/>
    <w:rsid w:val="00FE2B16"/>
    <w:rsid w:val="00FE7FA8"/>
    <w:rsid w:val="00FF1F10"/>
    <w:rsid w:val="00FF2AAE"/>
    <w:rsid w:val="00FF7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v-text-anchor:middle" fill="f" fillcolor="none [3201]" strokecolor="none [3208]">
      <v:fill color="none [3201]" on="f"/>
      <v:stroke color="none [3208]" weight="2.25pt"/>
      <v:shadow color="#868686"/>
    </o:shapedefaults>
    <o:shapelayout v:ext="edit">
      <o:idmap v:ext="edit" data="1"/>
    </o:shapelayout>
  </w:shapeDefaults>
  <w:doNotEmbedSmartTags/>
  <w:decimalSymbol w:val="."/>
  <w:listSeparator w:val=","/>
  <w14:docId w14:val="7318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color w:val="58585B"/>
        <w:sz w:val="22"/>
        <w:szCs w:val="22"/>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AED"/>
    <w:pPr>
      <w:suppressAutoHyphens/>
      <w:spacing w:after="120" w:line="260" w:lineRule="exact"/>
    </w:pPr>
    <w:rPr>
      <w:rFonts w:asciiTheme="minorHAnsi" w:hAnsiTheme="minorHAnsi"/>
      <w:color w:val="58585B" w:themeColor="text1"/>
      <w:kern w:val="32"/>
      <w:szCs w:val="21"/>
    </w:rPr>
  </w:style>
  <w:style w:type="paragraph" w:styleId="Heading1">
    <w:name w:val="heading 1"/>
    <w:aliases w:val="Heading 1 Basic"/>
    <w:next w:val="FSBasicBodyText"/>
    <w:link w:val="Heading1Char"/>
    <w:qFormat/>
    <w:rsid w:val="00500154"/>
    <w:pPr>
      <w:keepNext/>
      <w:numPr>
        <w:numId w:val="3"/>
      </w:numPr>
      <w:pBdr>
        <w:top w:val="single" w:sz="6" w:space="2" w:color="58585B" w:themeColor="text1"/>
      </w:pBdr>
      <w:spacing w:before="720" w:after="360" w:line="540" w:lineRule="atLeast"/>
      <w:outlineLvl w:val="0"/>
    </w:pPr>
    <w:rPr>
      <w:rFonts w:asciiTheme="minorHAnsi" w:hAnsiTheme="minorHAnsi"/>
      <w:b/>
      <w:color w:val="58585B" w:themeColor="text1"/>
      <w:sz w:val="40"/>
      <w:szCs w:val="40"/>
    </w:rPr>
  </w:style>
  <w:style w:type="paragraph" w:styleId="Heading2">
    <w:name w:val="heading 2"/>
    <w:aliases w:val="Heading 2 Basic"/>
    <w:basedOn w:val="Heading1"/>
    <w:next w:val="FSBasicBodyText"/>
    <w:link w:val="Heading2Char"/>
    <w:qFormat/>
    <w:rsid w:val="00127C0B"/>
    <w:pPr>
      <w:numPr>
        <w:ilvl w:val="1"/>
      </w:numPr>
      <w:suppressAutoHyphens/>
      <w:spacing w:before="480" w:after="240" w:line="360" w:lineRule="exact"/>
      <w:outlineLvl w:val="1"/>
    </w:pPr>
    <w:rPr>
      <w:kern w:val="32"/>
      <w:sz w:val="32"/>
      <w:szCs w:val="21"/>
    </w:rPr>
  </w:style>
  <w:style w:type="paragraph" w:styleId="Heading3">
    <w:name w:val="heading 3"/>
    <w:basedOn w:val="Normal"/>
    <w:next w:val="Normal"/>
    <w:rsid w:val="00C11E48"/>
    <w:pPr>
      <w:keepNext/>
      <w:numPr>
        <w:ilvl w:val="2"/>
        <w:numId w:val="3"/>
      </w:numPr>
      <w:spacing w:before="120" w:line="340" w:lineRule="atLeast"/>
      <w:outlineLvl w:val="2"/>
    </w:pPr>
    <w:rPr>
      <w:rFonts w:ascii="Arial" w:hAnsi="Arial"/>
      <w:b/>
      <w:noProof/>
      <w:kern w:val="28"/>
      <w:sz w:val="28"/>
    </w:rPr>
  </w:style>
  <w:style w:type="paragraph" w:styleId="Heading4">
    <w:name w:val="heading 4"/>
    <w:basedOn w:val="Normal"/>
    <w:next w:val="Normal"/>
    <w:link w:val="Heading4Char"/>
    <w:uiPriority w:val="9"/>
    <w:unhideWhenUsed/>
    <w:rsid w:val="009E034D"/>
    <w:pPr>
      <w:keepNext/>
      <w:widowControl w:val="0"/>
      <w:autoSpaceDE w:val="0"/>
      <w:autoSpaceDN w:val="0"/>
      <w:adjustRightInd w:val="0"/>
      <w:spacing w:before="240" w:after="60" w:line="280" w:lineRule="atLeast"/>
      <w:textAlignment w:val="baseline"/>
      <w:outlineLvl w:val="3"/>
    </w:pPr>
    <w:rPr>
      <w:rFonts w:ascii="Calibri" w:hAnsi="Calibri"/>
      <w:b/>
      <w:bCs/>
      <w:color w:val="auto"/>
      <w:kern w:val="0"/>
      <w:sz w:val="28"/>
      <w:szCs w:val="28"/>
    </w:rPr>
  </w:style>
  <w:style w:type="paragraph" w:styleId="Heading5">
    <w:name w:val="heading 5"/>
    <w:basedOn w:val="Normal"/>
    <w:next w:val="Normal"/>
    <w:link w:val="Heading5Char"/>
    <w:uiPriority w:val="9"/>
    <w:unhideWhenUsed/>
    <w:rsid w:val="009E034D"/>
    <w:pPr>
      <w:keepNext/>
      <w:keepLines/>
      <w:widowControl w:val="0"/>
      <w:autoSpaceDE w:val="0"/>
      <w:autoSpaceDN w:val="0"/>
      <w:adjustRightInd w:val="0"/>
      <w:spacing w:before="200" w:line="280" w:lineRule="atLeast"/>
      <w:textAlignment w:val="baseline"/>
      <w:outlineLvl w:val="4"/>
    </w:pPr>
    <w:rPr>
      <w:rFonts w:ascii="Calibri" w:hAnsi="Calibri"/>
      <w:color w:val="0F243E"/>
      <w:kern w:val="0"/>
      <w:szCs w:val="22"/>
    </w:rPr>
  </w:style>
  <w:style w:type="paragraph" w:styleId="Heading6">
    <w:name w:val="heading 6"/>
    <w:basedOn w:val="Normal"/>
    <w:next w:val="Normal"/>
    <w:link w:val="Heading6Char"/>
    <w:uiPriority w:val="9"/>
    <w:unhideWhenUsed/>
    <w:rsid w:val="009E034D"/>
    <w:pPr>
      <w:keepNext/>
      <w:keepLines/>
      <w:widowControl w:val="0"/>
      <w:autoSpaceDE w:val="0"/>
      <w:autoSpaceDN w:val="0"/>
      <w:adjustRightInd w:val="0"/>
      <w:spacing w:before="200" w:line="280" w:lineRule="atLeast"/>
      <w:textAlignment w:val="baseline"/>
      <w:outlineLvl w:val="5"/>
    </w:pPr>
    <w:rPr>
      <w:rFonts w:ascii="Calibri" w:hAnsi="Calibri"/>
      <w:i/>
      <w:iCs/>
      <w:color w:val="0F243E"/>
      <w:kern w:val="0"/>
      <w:szCs w:val="22"/>
    </w:rPr>
  </w:style>
  <w:style w:type="paragraph" w:styleId="Heading7">
    <w:name w:val="heading 7"/>
    <w:basedOn w:val="Normal"/>
    <w:next w:val="Normal"/>
    <w:link w:val="Heading7Char"/>
    <w:uiPriority w:val="9"/>
    <w:unhideWhenUsed/>
    <w:rsid w:val="009E034D"/>
    <w:pPr>
      <w:keepNext/>
      <w:keepLines/>
      <w:widowControl w:val="0"/>
      <w:autoSpaceDE w:val="0"/>
      <w:autoSpaceDN w:val="0"/>
      <w:adjustRightInd w:val="0"/>
      <w:spacing w:before="200" w:line="280" w:lineRule="atLeast"/>
      <w:textAlignment w:val="baseline"/>
      <w:outlineLvl w:val="6"/>
    </w:pPr>
    <w:rPr>
      <w:rFonts w:ascii="Calibri" w:hAnsi="Calibri"/>
      <w:i/>
      <w:iCs/>
      <w:color w:val="808085"/>
      <w:kern w:val="0"/>
      <w:szCs w:val="22"/>
    </w:rPr>
  </w:style>
  <w:style w:type="paragraph" w:styleId="Heading8">
    <w:name w:val="heading 8"/>
    <w:basedOn w:val="Normal"/>
    <w:next w:val="Normal"/>
    <w:link w:val="Heading8Char"/>
    <w:uiPriority w:val="9"/>
    <w:unhideWhenUsed/>
    <w:rsid w:val="009E034D"/>
    <w:pPr>
      <w:keepNext/>
      <w:keepLines/>
      <w:widowControl w:val="0"/>
      <w:autoSpaceDE w:val="0"/>
      <w:autoSpaceDN w:val="0"/>
      <w:adjustRightInd w:val="0"/>
      <w:spacing w:before="200" w:line="280" w:lineRule="atLeast"/>
      <w:textAlignment w:val="baseline"/>
      <w:outlineLvl w:val="7"/>
    </w:pPr>
    <w:rPr>
      <w:rFonts w:ascii="Calibri" w:hAnsi="Calibri"/>
      <w:color w:val="808085"/>
      <w:kern w:val="0"/>
      <w:sz w:val="20"/>
      <w:szCs w:val="20"/>
    </w:rPr>
  </w:style>
  <w:style w:type="paragraph" w:styleId="Heading9">
    <w:name w:val="heading 9"/>
    <w:basedOn w:val="Normal"/>
    <w:next w:val="Normal"/>
    <w:link w:val="Heading9Char"/>
    <w:uiPriority w:val="9"/>
    <w:unhideWhenUsed/>
    <w:rsid w:val="009E034D"/>
    <w:pPr>
      <w:keepNext/>
      <w:keepLines/>
      <w:widowControl w:val="0"/>
      <w:autoSpaceDE w:val="0"/>
      <w:autoSpaceDN w:val="0"/>
      <w:adjustRightInd w:val="0"/>
      <w:spacing w:before="200" w:line="280" w:lineRule="atLeast"/>
      <w:textAlignment w:val="baseline"/>
      <w:outlineLvl w:val="8"/>
    </w:pPr>
    <w:rPr>
      <w:rFonts w:ascii="Calibri" w:hAnsi="Calibri"/>
      <w:i/>
      <w:iCs/>
      <w:color w:val="808085"/>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Basic Char"/>
    <w:basedOn w:val="DefaultParagraphFont"/>
    <w:link w:val="Heading2"/>
    <w:rsid w:val="00127C0B"/>
    <w:rPr>
      <w:rFonts w:asciiTheme="minorHAnsi" w:hAnsiTheme="minorHAnsi"/>
      <w:b/>
      <w:color w:val="58585B" w:themeColor="text1"/>
      <w:kern w:val="32"/>
      <w:sz w:val="32"/>
      <w:szCs w:val="21"/>
    </w:rPr>
  </w:style>
  <w:style w:type="paragraph" w:customStyle="1" w:styleId="Codesample">
    <w:name w:val="Code sample"/>
    <w:rsid w:val="00C11E4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00" w:lineRule="atLeast"/>
    </w:pPr>
    <w:rPr>
      <w:rFonts w:ascii="Courier" w:hAnsi="Courier"/>
      <w:noProof/>
      <w:sz w:val="21"/>
    </w:rPr>
  </w:style>
  <w:style w:type="paragraph" w:styleId="Header">
    <w:name w:val="header"/>
    <w:basedOn w:val="Normal"/>
    <w:rsid w:val="00C11E48"/>
    <w:pPr>
      <w:tabs>
        <w:tab w:val="center" w:pos="4320"/>
        <w:tab w:val="right" w:pos="8640"/>
      </w:tabs>
    </w:pPr>
  </w:style>
  <w:style w:type="paragraph" w:customStyle="1" w:styleId="Indexletter">
    <w:name w:val="Index letter"/>
    <w:next w:val="Index1"/>
    <w:rsid w:val="00C11E48"/>
    <w:pPr>
      <w:spacing w:before="240"/>
    </w:pPr>
    <w:rPr>
      <w:rFonts w:ascii="Arial" w:hAnsi="Arial"/>
      <w:b/>
      <w:noProof/>
      <w:kern w:val="22"/>
    </w:rPr>
  </w:style>
  <w:style w:type="paragraph" w:styleId="Index1">
    <w:name w:val="index 1"/>
    <w:basedOn w:val="Normal"/>
    <w:semiHidden/>
    <w:rsid w:val="00C11E48"/>
    <w:pPr>
      <w:spacing w:line="240" w:lineRule="atLeast"/>
    </w:pPr>
    <w:rPr>
      <w:rFonts w:ascii="Times New Roman" w:hAnsi="Times New Roman"/>
      <w:noProof/>
      <w:kern w:val="22"/>
    </w:rPr>
  </w:style>
  <w:style w:type="paragraph" w:styleId="Footer">
    <w:name w:val="footer"/>
    <w:basedOn w:val="Normal"/>
    <w:rsid w:val="00C11E48"/>
    <w:pPr>
      <w:widowControl w:val="0"/>
      <w:tabs>
        <w:tab w:val="right" w:pos="9000"/>
      </w:tabs>
      <w:spacing w:line="240" w:lineRule="atLeast"/>
      <w:jc w:val="both"/>
    </w:pPr>
    <w:rPr>
      <w:b/>
      <w:noProof/>
      <w:sz w:val="16"/>
    </w:rPr>
  </w:style>
  <w:style w:type="paragraph" w:customStyle="1" w:styleId="Textnumsontitlepage">
    <w:name w:val="Text&amp;nums on title page"/>
    <w:link w:val="TextnumsontitlepageChar"/>
    <w:rsid w:val="00C11E48"/>
    <w:pPr>
      <w:spacing w:line="240" w:lineRule="atLeast"/>
    </w:pPr>
    <w:rPr>
      <w:rFonts w:ascii="Arial" w:hAnsi="Arial"/>
      <w:caps/>
      <w:kern w:val="20"/>
    </w:rPr>
  </w:style>
  <w:style w:type="character" w:customStyle="1" w:styleId="TextnumsontitlepageChar">
    <w:name w:val="Text&amp;nums on title page Char"/>
    <w:basedOn w:val="DefaultParagraphFont"/>
    <w:link w:val="Textnumsontitlepage"/>
    <w:rsid w:val="00BE1168"/>
    <w:rPr>
      <w:rFonts w:ascii="Arial" w:hAnsi="Arial"/>
      <w:caps/>
      <w:kern w:val="20"/>
      <w:lang w:val="en-US" w:eastAsia="en-US" w:bidi="ar-SA"/>
    </w:rPr>
  </w:style>
  <w:style w:type="paragraph" w:customStyle="1" w:styleId="DocumentTitle">
    <w:name w:val="Document Title"/>
    <w:rsid w:val="007F6A16"/>
    <w:pPr>
      <w:suppressAutoHyphens/>
      <w:spacing w:line="540" w:lineRule="atLeast"/>
      <w:ind w:right="-14"/>
    </w:pPr>
    <w:rPr>
      <w:rFonts w:ascii="Arial" w:hAnsi="Arial"/>
      <w:b/>
      <w:color w:val="FF9900"/>
      <w:kern w:val="52"/>
      <w:sz w:val="72"/>
      <w:lang w:eastAsia="zh-CN"/>
    </w:rPr>
  </w:style>
  <w:style w:type="paragraph" w:customStyle="1" w:styleId="DatePublication">
    <w:name w:val="Date Publication"/>
    <w:rsid w:val="00C628BC"/>
    <w:pPr>
      <w:spacing w:line="240" w:lineRule="atLeast"/>
      <w:ind w:right="-14"/>
      <w:jc w:val="right"/>
    </w:pPr>
    <w:rPr>
      <w:rFonts w:ascii="Arial" w:hAnsi="Arial"/>
      <w:i/>
      <w:kern w:val="20"/>
    </w:rPr>
  </w:style>
  <w:style w:type="paragraph" w:customStyle="1" w:styleId="Textnumsoncover">
    <w:name w:val="Text&amp;nums on cover"/>
    <w:rsid w:val="00C11E48"/>
    <w:pPr>
      <w:spacing w:line="240" w:lineRule="atLeast"/>
      <w:ind w:right="72"/>
      <w:jc w:val="right"/>
    </w:pPr>
    <w:rPr>
      <w:rFonts w:ascii="Arial" w:hAnsi="Arial"/>
      <w:caps/>
      <w:noProof/>
      <w:kern w:val="20"/>
    </w:rPr>
  </w:style>
  <w:style w:type="paragraph" w:styleId="TOC3">
    <w:name w:val="toc 3"/>
    <w:basedOn w:val="Normal"/>
    <w:semiHidden/>
    <w:rsid w:val="00C11E48"/>
    <w:pPr>
      <w:ind w:left="420"/>
    </w:pPr>
    <w:rPr>
      <w:rFonts w:ascii="Times New Roman" w:hAnsi="Times New Roman"/>
      <w:i/>
      <w:iCs/>
      <w:sz w:val="20"/>
      <w:szCs w:val="20"/>
    </w:rPr>
  </w:style>
  <w:style w:type="paragraph" w:styleId="TOC1">
    <w:name w:val="toc 1"/>
    <w:basedOn w:val="Normal"/>
    <w:next w:val="TOC2"/>
    <w:uiPriority w:val="39"/>
    <w:qFormat/>
    <w:rsid w:val="00127C0B"/>
    <w:pPr>
      <w:tabs>
        <w:tab w:val="left" w:pos="540"/>
        <w:tab w:val="right" w:leader="dot" w:pos="8976"/>
      </w:tabs>
      <w:spacing w:before="120" w:line="360" w:lineRule="auto"/>
    </w:pPr>
    <w:rPr>
      <w:rFonts w:eastAsia="Times New Roman"/>
      <w:bCs/>
      <w:noProof/>
      <w:sz w:val="20"/>
      <w:szCs w:val="20"/>
    </w:rPr>
  </w:style>
  <w:style w:type="paragraph" w:styleId="TOC2">
    <w:name w:val="toc 2"/>
    <w:basedOn w:val="TOC1"/>
    <w:uiPriority w:val="39"/>
    <w:qFormat/>
    <w:rsid w:val="00127C0B"/>
    <w:pPr>
      <w:tabs>
        <w:tab w:val="left" w:pos="1260"/>
      </w:tabs>
      <w:ind w:left="720"/>
    </w:pPr>
  </w:style>
  <w:style w:type="paragraph" w:styleId="TOC4">
    <w:name w:val="toc 4"/>
    <w:basedOn w:val="Normal"/>
    <w:semiHidden/>
    <w:rsid w:val="00C11E48"/>
    <w:pPr>
      <w:ind w:left="630"/>
    </w:pPr>
    <w:rPr>
      <w:rFonts w:ascii="Times New Roman" w:hAnsi="Times New Roman"/>
      <w:sz w:val="18"/>
      <w:szCs w:val="18"/>
    </w:rPr>
  </w:style>
  <w:style w:type="paragraph" w:styleId="TOC5">
    <w:name w:val="toc 5"/>
    <w:basedOn w:val="Normal"/>
    <w:semiHidden/>
    <w:rsid w:val="00C11E48"/>
    <w:pPr>
      <w:ind w:left="840"/>
    </w:pPr>
    <w:rPr>
      <w:rFonts w:ascii="Times New Roman" w:hAnsi="Times New Roman"/>
      <w:sz w:val="18"/>
      <w:szCs w:val="18"/>
    </w:rPr>
  </w:style>
  <w:style w:type="paragraph" w:styleId="TOC6">
    <w:name w:val="toc 6"/>
    <w:basedOn w:val="Normal"/>
    <w:semiHidden/>
    <w:rsid w:val="00C11E48"/>
    <w:pPr>
      <w:ind w:left="1050"/>
    </w:pPr>
    <w:rPr>
      <w:rFonts w:ascii="Times New Roman" w:hAnsi="Times New Roman"/>
      <w:sz w:val="18"/>
      <w:szCs w:val="18"/>
    </w:rPr>
  </w:style>
  <w:style w:type="paragraph" w:styleId="TOC7">
    <w:name w:val="toc 7"/>
    <w:basedOn w:val="Normal"/>
    <w:semiHidden/>
    <w:rsid w:val="00C11E48"/>
    <w:pPr>
      <w:ind w:left="1260"/>
    </w:pPr>
    <w:rPr>
      <w:rFonts w:ascii="Times New Roman" w:hAnsi="Times New Roman"/>
      <w:sz w:val="18"/>
      <w:szCs w:val="18"/>
    </w:rPr>
  </w:style>
  <w:style w:type="paragraph" w:styleId="TOC8">
    <w:name w:val="toc 8"/>
    <w:basedOn w:val="Normal"/>
    <w:semiHidden/>
    <w:rsid w:val="00C11E48"/>
    <w:pPr>
      <w:ind w:left="1470"/>
    </w:pPr>
    <w:rPr>
      <w:rFonts w:ascii="Times New Roman" w:hAnsi="Times New Roman"/>
      <w:sz w:val="18"/>
      <w:szCs w:val="18"/>
    </w:rPr>
  </w:style>
  <w:style w:type="paragraph" w:styleId="TOC9">
    <w:name w:val="toc 9"/>
    <w:basedOn w:val="Normal"/>
    <w:semiHidden/>
    <w:rsid w:val="00C11E48"/>
    <w:pPr>
      <w:ind w:left="1680"/>
    </w:pPr>
    <w:rPr>
      <w:rFonts w:ascii="Times New Roman" w:hAnsi="Times New Roman"/>
      <w:sz w:val="18"/>
      <w:szCs w:val="18"/>
    </w:rPr>
  </w:style>
  <w:style w:type="character" w:styleId="Hyperlink">
    <w:name w:val="Hyperlink"/>
    <w:basedOn w:val="DefaultParagraphFont"/>
    <w:uiPriority w:val="99"/>
    <w:rsid w:val="00337A56"/>
    <w:rPr>
      <w:rFonts w:asciiTheme="minorHAnsi" w:hAnsiTheme="minorHAnsi"/>
      <w:noProof/>
      <w:color w:val="0000FF"/>
      <w:u w:val="single"/>
    </w:rPr>
  </w:style>
  <w:style w:type="paragraph" w:styleId="Caption">
    <w:name w:val="caption"/>
    <w:basedOn w:val="Normal"/>
    <w:next w:val="Normal"/>
    <w:uiPriority w:val="35"/>
    <w:unhideWhenUsed/>
    <w:rsid w:val="009E034D"/>
    <w:pPr>
      <w:widowControl w:val="0"/>
      <w:autoSpaceDE w:val="0"/>
      <w:autoSpaceDN w:val="0"/>
      <w:adjustRightInd w:val="0"/>
      <w:spacing w:after="180" w:line="240" w:lineRule="auto"/>
      <w:textAlignment w:val="baseline"/>
    </w:pPr>
    <w:rPr>
      <w:rFonts w:ascii="Calibri" w:hAnsi="Calibri"/>
      <w:b/>
      <w:bCs/>
      <w:color w:val="1F497D"/>
      <w:spacing w:val="2"/>
      <w:kern w:val="0"/>
      <w:sz w:val="18"/>
      <w:szCs w:val="18"/>
    </w:rPr>
  </w:style>
  <w:style w:type="paragraph" w:styleId="TableofFigures">
    <w:name w:val="table of figures"/>
    <w:basedOn w:val="Normal"/>
    <w:semiHidden/>
    <w:rsid w:val="00C11E48"/>
    <w:pPr>
      <w:tabs>
        <w:tab w:val="right" w:pos="7560"/>
      </w:tabs>
      <w:spacing w:line="300" w:lineRule="atLeast"/>
    </w:pPr>
    <w:rPr>
      <w:b/>
      <w:kern w:val="22"/>
    </w:rPr>
  </w:style>
  <w:style w:type="paragraph" w:customStyle="1" w:styleId="Logo">
    <w:name w:val="Logo"/>
    <w:next w:val="Normal"/>
    <w:link w:val="LogoChar"/>
    <w:rsid w:val="00A824CC"/>
    <w:pPr>
      <w:spacing w:line="240" w:lineRule="atLeast"/>
    </w:pPr>
    <w:rPr>
      <w:kern w:val="20"/>
    </w:rPr>
  </w:style>
  <w:style w:type="character" w:customStyle="1" w:styleId="LogoChar">
    <w:name w:val="Logo Char"/>
    <w:basedOn w:val="DefaultParagraphFont"/>
    <w:link w:val="Logo"/>
    <w:rsid w:val="00A824CC"/>
    <w:rPr>
      <w:kern w:val="20"/>
      <w:lang w:val="en-US" w:eastAsia="en-US" w:bidi="ar-SA"/>
    </w:rPr>
  </w:style>
  <w:style w:type="paragraph" w:customStyle="1" w:styleId="Address">
    <w:name w:val="Address"/>
    <w:rsid w:val="00C628BC"/>
    <w:pPr>
      <w:spacing w:line="240" w:lineRule="atLeast"/>
      <w:jc w:val="right"/>
    </w:pPr>
    <w:rPr>
      <w:rFonts w:ascii="Arial" w:hAnsi="Arial"/>
      <w:kern w:val="20"/>
      <w:sz w:val="16"/>
    </w:rPr>
  </w:style>
  <w:style w:type="character" w:styleId="FootnoteReference">
    <w:name w:val="footnote reference"/>
    <w:basedOn w:val="DefaultParagraphFont"/>
    <w:semiHidden/>
    <w:rsid w:val="00C11E48"/>
    <w:rPr>
      <w:vertAlign w:val="superscript"/>
    </w:rPr>
  </w:style>
  <w:style w:type="paragraph" w:customStyle="1" w:styleId="Figure">
    <w:name w:val="Figure"/>
    <w:next w:val="Caption"/>
    <w:rsid w:val="00C11E48"/>
    <w:pPr>
      <w:keepNext/>
      <w:spacing w:before="500" w:line="260" w:lineRule="atLeast"/>
    </w:pPr>
    <w:rPr>
      <w:rFonts w:ascii="Arial" w:hAnsi="Arial"/>
      <w:noProof/>
      <w:kern w:val="22"/>
    </w:rPr>
  </w:style>
  <w:style w:type="paragraph" w:styleId="FootnoteText">
    <w:name w:val="footnote text"/>
    <w:basedOn w:val="Normal"/>
    <w:semiHidden/>
    <w:rsid w:val="00C11E48"/>
    <w:pPr>
      <w:spacing w:line="240" w:lineRule="atLeast"/>
      <w:ind w:left="115" w:hanging="115"/>
    </w:pPr>
    <w:rPr>
      <w:rFonts w:ascii="Times New Roman" w:hAnsi="Times New Roman"/>
      <w:b/>
      <w:kern w:val="20"/>
      <w:sz w:val="20"/>
    </w:rPr>
  </w:style>
  <w:style w:type="paragraph" w:customStyle="1" w:styleId="Referenceitem">
    <w:name w:val="Reference item"/>
    <w:rsid w:val="00C11E48"/>
    <w:pPr>
      <w:spacing w:before="100"/>
    </w:pPr>
    <w:rPr>
      <w:rFonts w:ascii="Arial" w:hAnsi="Arial"/>
      <w:b/>
      <w:noProof/>
      <w:kern w:val="20"/>
    </w:rPr>
  </w:style>
  <w:style w:type="paragraph" w:customStyle="1" w:styleId="Heading2-nonum">
    <w:name w:val="Heading 2 - nonum"/>
    <w:next w:val="Normal"/>
    <w:rsid w:val="00C11E48"/>
    <w:pPr>
      <w:keepNext/>
      <w:suppressAutoHyphens/>
      <w:spacing w:before="120" w:line="380" w:lineRule="atLeast"/>
    </w:pPr>
    <w:rPr>
      <w:rFonts w:ascii="Arial" w:hAnsi="Arial"/>
      <w:b/>
      <w:kern w:val="32"/>
      <w:sz w:val="32"/>
    </w:rPr>
  </w:style>
  <w:style w:type="paragraph" w:customStyle="1" w:styleId="Heading3-nonum">
    <w:name w:val="Heading 3 - nonum"/>
    <w:next w:val="Normal"/>
    <w:rsid w:val="00C11E48"/>
    <w:pPr>
      <w:keepNext/>
      <w:suppressAutoHyphens/>
      <w:spacing w:before="120" w:line="340" w:lineRule="atLeast"/>
    </w:pPr>
    <w:rPr>
      <w:rFonts w:ascii="Arial" w:hAnsi="Arial"/>
      <w:b/>
      <w:kern w:val="28"/>
      <w:sz w:val="28"/>
    </w:rPr>
  </w:style>
  <w:style w:type="paragraph" w:styleId="Index2">
    <w:name w:val="index 2"/>
    <w:basedOn w:val="Normal"/>
    <w:semiHidden/>
    <w:rsid w:val="00C11E48"/>
    <w:pPr>
      <w:spacing w:line="240" w:lineRule="atLeast"/>
      <w:ind w:left="360"/>
    </w:pPr>
    <w:rPr>
      <w:rFonts w:ascii="Times New Roman" w:hAnsi="Times New Roman"/>
      <w:noProof/>
      <w:kern w:val="18"/>
    </w:rPr>
  </w:style>
  <w:style w:type="paragraph" w:styleId="Index3">
    <w:name w:val="index 3"/>
    <w:basedOn w:val="Normal"/>
    <w:semiHidden/>
    <w:rsid w:val="00C11E48"/>
    <w:pPr>
      <w:spacing w:line="240" w:lineRule="atLeast"/>
      <w:ind w:left="720"/>
    </w:pPr>
    <w:rPr>
      <w:rFonts w:ascii="Times New Roman" w:hAnsi="Times New Roman"/>
      <w:noProof/>
    </w:rPr>
  </w:style>
  <w:style w:type="paragraph" w:styleId="Index4">
    <w:name w:val="index 4"/>
    <w:basedOn w:val="Normal"/>
    <w:semiHidden/>
    <w:rsid w:val="00C11E48"/>
    <w:pPr>
      <w:tabs>
        <w:tab w:val="right" w:pos="3773"/>
      </w:tabs>
      <w:ind w:left="960" w:hanging="240"/>
    </w:pPr>
    <w:rPr>
      <w:rFonts w:ascii="Times New Roman" w:hAnsi="Times New Roman"/>
      <w:sz w:val="18"/>
    </w:rPr>
  </w:style>
  <w:style w:type="paragraph" w:styleId="Index5">
    <w:name w:val="index 5"/>
    <w:basedOn w:val="Normal"/>
    <w:semiHidden/>
    <w:rsid w:val="00C11E48"/>
    <w:pPr>
      <w:tabs>
        <w:tab w:val="right" w:pos="3773"/>
      </w:tabs>
      <w:ind w:left="1200" w:hanging="240"/>
    </w:pPr>
    <w:rPr>
      <w:rFonts w:ascii="Times New Roman" w:hAnsi="Times New Roman"/>
      <w:sz w:val="18"/>
    </w:rPr>
  </w:style>
  <w:style w:type="paragraph" w:styleId="Index6">
    <w:name w:val="index 6"/>
    <w:basedOn w:val="Normal"/>
    <w:semiHidden/>
    <w:rsid w:val="00C11E48"/>
    <w:pPr>
      <w:tabs>
        <w:tab w:val="right" w:pos="3773"/>
      </w:tabs>
      <w:ind w:left="1440" w:hanging="240"/>
    </w:pPr>
    <w:rPr>
      <w:rFonts w:ascii="Times New Roman" w:hAnsi="Times New Roman"/>
      <w:sz w:val="18"/>
    </w:rPr>
  </w:style>
  <w:style w:type="paragraph" w:styleId="Index7">
    <w:name w:val="index 7"/>
    <w:basedOn w:val="Normal"/>
    <w:semiHidden/>
    <w:rsid w:val="00C11E48"/>
    <w:pPr>
      <w:tabs>
        <w:tab w:val="right" w:pos="3773"/>
      </w:tabs>
      <w:ind w:left="1680" w:hanging="240"/>
    </w:pPr>
    <w:rPr>
      <w:rFonts w:ascii="Times New Roman" w:hAnsi="Times New Roman"/>
      <w:sz w:val="18"/>
    </w:rPr>
  </w:style>
  <w:style w:type="paragraph" w:styleId="Index8">
    <w:name w:val="index 8"/>
    <w:basedOn w:val="Normal"/>
    <w:semiHidden/>
    <w:rsid w:val="00C11E48"/>
    <w:pPr>
      <w:tabs>
        <w:tab w:val="right" w:pos="3773"/>
      </w:tabs>
      <w:ind w:left="1920" w:hanging="240"/>
    </w:pPr>
    <w:rPr>
      <w:rFonts w:ascii="Times New Roman" w:hAnsi="Times New Roman"/>
      <w:sz w:val="18"/>
    </w:rPr>
  </w:style>
  <w:style w:type="paragraph" w:styleId="Index9">
    <w:name w:val="index 9"/>
    <w:basedOn w:val="Normal"/>
    <w:semiHidden/>
    <w:rsid w:val="00C11E48"/>
    <w:pPr>
      <w:tabs>
        <w:tab w:val="right" w:pos="3773"/>
      </w:tabs>
      <w:ind w:left="2160" w:hanging="240"/>
    </w:pPr>
    <w:rPr>
      <w:rFonts w:ascii="Times New Roman" w:hAnsi="Times New Roman"/>
      <w:sz w:val="18"/>
    </w:rPr>
  </w:style>
  <w:style w:type="paragraph" w:customStyle="1" w:styleId="Heading1-nonum">
    <w:name w:val="Heading 1- nonum"/>
    <w:next w:val="Normal"/>
    <w:rsid w:val="00C11E48"/>
    <w:pPr>
      <w:pageBreakBefore/>
      <w:pBdr>
        <w:top w:val="single" w:sz="6" w:space="1" w:color="auto"/>
      </w:pBdr>
      <w:suppressAutoHyphens/>
      <w:spacing w:after="1400" w:line="540" w:lineRule="atLeast"/>
    </w:pPr>
    <w:rPr>
      <w:rFonts w:ascii="Arial" w:hAnsi="Arial"/>
      <w:b/>
      <w:kern w:val="40"/>
      <w:sz w:val="40"/>
    </w:rPr>
  </w:style>
  <w:style w:type="paragraph" w:customStyle="1" w:styleId="Authorlist">
    <w:name w:val="Author list"/>
    <w:rsid w:val="00C628BC"/>
    <w:pPr>
      <w:spacing w:line="240" w:lineRule="atLeast"/>
      <w:ind w:right="-14"/>
      <w:jc w:val="right"/>
    </w:pPr>
    <w:rPr>
      <w:rFonts w:ascii="Arial" w:hAnsi="Arial"/>
      <w:kern w:val="20"/>
    </w:rPr>
  </w:style>
  <w:style w:type="paragraph" w:customStyle="1" w:styleId="Code">
    <w:name w:val="Code"/>
    <w:basedOn w:val="Normal"/>
    <w:next w:val="Normal"/>
    <w:rsid w:val="006B5AD7"/>
    <w:pPr>
      <w:suppressAutoHyphens w:val="0"/>
      <w:spacing w:before="240" w:after="240"/>
    </w:pPr>
    <w:rPr>
      <w:rFonts w:ascii="Courier New" w:hAnsi="Courier New" w:cs="Arial"/>
      <w:kern w:val="0"/>
      <w:sz w:val="20"/>
      <w:szCs w:val="18"/>
    </w:rPr>
  </w:style>
  <w:style w:type="paragraph" w:styleId="IndexHeading">
    <w:name w:val="index heading"/>
    <w:basedOn w:val="Normal"/>
    <w:next w:val="Index1"/>
    <w:semiHidden/>
    <w:rsid w:val="00C11E48"/>
    <w:pPr>
      <w:keepNext/>
      <w:spacing w:before="240"/>
    </w:pPr>
    <w:rPr>
      <w:rFonts w:ascii="Arial" w:hAnsi="Arial"/>
      <w:b/>
      <w:caps/>
      <w:noProof/>
      <w:kern w:val="22"/>
    </w:rPr>
  </w:style>
  <w:style w:type="paragraph" w:customStyle="1" w:styleId="tabletext">
    <w:name w:val="table.text"/>
    <w:basedOn w:val="Normal"/>
    <w:link w:val="tabletextChar"/>
    <w:rsid w:val="00C11E48"/>
    <w:pPr>
      <w:spacing w:before="40" w:after="40"/>
    </w:pPr>
    <w:rPr>
      <w:sz w:val="18"/>
    </w:rPr>
  </w:style>
  <w:style w:type="character" w:customStyle="1" w:styleId="tabletextChar">
    <w:name w:val="table.text Char"/>
    <w:basedOn w:val="DefaultParagraphFont"/>
    <w:link w:val="tabletext"/>
    <w:rsid w:val="00BE1168"/>
    <w:rPr>
      <w:rFonts w:ascii="Arial" w:hAnsi="Arial"/>
      <w:b/>
      <w:kern w:val="32"/>
      <w:sz w:val="18"/>
      <w:lang w:val="en-US" w:eastAsia="en-US" w:bidi="ar-SA"/>
    </w:rPr>
  </w:style>
  <w:style w:type="paragraph" w:customStyle="1" w:styleId="Heading1TOCHeader">
    <w:name w:val="Heading 1 (TOC Header)"/>
    <w:qFormat/>
    <w:rsid w:val="00127C0B"/>
    <w:pPr>
      <w:suppressAutoHyphens/>
      <w:spacing w:after="720"/>
    </w:pPr>
    <w:rPr>
      <w:rFonts w:asciiTheme="minorHAnsi" w:hAnsiTheme="minorHAnsi"/>
      <w:color w:val="58585B" w:themeColor="text1"/>
      <w:kern w:val="36"/>
      <w:sz w:val="40"/>
      <w:szCs w:val="42"/>
    </w:rPr>
  </w:style>
  <w:style w:type="paragraph" w:customStyle="1" w:styleId="goal-statement">
    <w:name w:val="goal-statement"/>
    <w:rsid w:val="002C4E08"/>
    <w:pPr>
      <w:pBdr>
        <w:top w:val="single" w:sz="8" w:space="1" w:color="FFFFFF" w:shadow="1"/>
        <w:left w:val="single" w:sz="8" w:space="4" w:color="FFFFFF" w:shadow="1"/>
        <w:bottom w:val="single" w:sz="8" w:space="1" w:color="FFFFFF" w:shadow="1"/>
        <w:right w:val="single" w:sz="8" w:space="4" w:color="FFFFFF" w:shadow="1"/>
      </w:pBdr>
      <w:shd w:val="pct10" w:color="auto" w:fill="FFFFFF"/>
      <w:tabs>
        <w:tab w:val="left" w:pos="2304"/>
      </w:tabs>
      <w:suppressAutoHyphens/>
      <w:spacing w:before="300"/>
      <w:ind w:left="1718" w:hanging="1151"/>
    </w:pPr>
    <w:rPr>
      <w:rFonts w:ascii="Arial" w:hAnsi="Arial"/>
      <w:b/>
      <w:i/>
      <w:sz w:val="21"/>
    </w:rPr>
  </w:style>
  <w:style w:type="paragraph" w:customStyle="1" w:styleId="Bodyunderline">
    <w:name w:val="Body underline"/>
    <w:basedOn w:val="Normal"/>
    <w:next w:val="Normal"/>
    <w:rsid w:val="00E82382"/>
    <w:pPr>
      <w:keepNext/>
      <w:pBdr>
        <w:bottom w:val="single" w:sz="4" w:space="1" w:color="auto"/>
      </w:pBdr>
      <w:spacing w:before="360" w:after="180"/>
    </w:pPr>
    <w:rPr>
      <w:rFonts w:ascii="Arial Black" w:hAnsi="Arial Black"/>
      <w:b/>
      <w:kern w:val="0"/>
      <w:sz w:val="20"/>
    </w:rPr>
  </w:style>
  <w:style w:type="paragraph" w:customStyle="1" w:styleId="Hyperlink1">
    <w:name w:val="Hyperlink1"/>
    <w:basedOn w:val="Normal"/>
    <w:rsid w:val="00FB48FD"/>
    <w:pPr>
      <w:keepLines/>
      <w:tabs>
        <w:tab w:val="left" w:pos="-3240"/>
      </w:tabs>
      <w:spacing w:before="120"/>
      <w:ind w:left="1152"/>
    </w:pPr>
    <w:rPr>
      <w:rFonts w:ascii="Arial Narrow" w:hAnsi="Arial Narrow"/>
      <w:b/>
      <w:color w:val="3366FF"/>
      <w:kern w:val="22"/>
      <w:sz w:val="20"/>
    </w:rPr>
  </w:style>
  <w:style w:type="paragraph" w:styleId="Title">
    <w:name w:val="Title"/>
    <w:basedOn w:val="Normal"/>
    <w:link w:val="TitleChar"/>
    <w:rsid w:val="00C11E4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60" w:lineRule="atLeast"/>
      <w:jc w:val="center"/>
    </w:pPr>
    <w:rPr>
      <w:rFonts w:ascii="Helvetica" w:hAnsi="Helvetica"/>
      <w:color w:val="000000"/>
      <w:kern w:val="0"/>
      <w:sz w:val="24"/>
    </w:rPr>
  </w:style>
  <w:style w:type="character" w:customStyle="1" w:styleId="TitleChar">
    <w:name w:val="Title Char"/>
    <w:basedOn w:val="DefaultParagraphFont"/>
    <w:link w:val="Title"/>
    <w:rsid w:val="00BE1168"/>
    <w:rPr>
      <w:rFonts w:ascii="Helvetica" w:hAnsi="Helvetica"/>
      <w:b/>
      <w:color w:val="000000"/>
      <w:sz w:val="24"/>
      <w:lang w:val="en-US" w:eastAsia="en-US" w:bidi="ar-SA"/>
    </w:rPr>
  </w:style>
  <w:style w:type="paragraph" w:customStyle="1" w:styleId="bullet">
    <w:name w:val="bullet"/>
    <w:rsid w:val="00084500"/>
    <w:pPr>
      <w:numPr>
        <w:numId w:val="1"/>
      </w:numPr>
      <w:suppressAutoHyphens/>
      <w:spacing w:before="120" w:after="240" w:line="260" w:lineRule="exact"/>
      <w:ind w:left="720"/>
    </w:pPr>
    <w:rPr>
      <w:rFonts w:asciiTheme="minorHAnsi" w:hAnsiTheme="minorHAnsi"/>
      <w:color w:val="58585B" w:themeColor="text1"/>
      <w:kern w:val="32"/>
    </w:rPr>
  </w:style>
  <w:style w:type="paragraph" w:customStyle="1" w:styleId="Footer-Left">
    <w:name w:val="Footer-Left"/>
    <w:basedOn w:val="Normal"/>
    <w:rsid w:val="00C11E48"/>
    <w:pPr>
      <w:tabs>
        <w:tab w:val="right" w:pos="13766"/>
      </w:tabs>
      <w:jc w:val="right"/>
    </w:pPr>
    <w:rPr>
      <w:color w:val="000000"/>
      <w:kern w:val="0"/>
      <w:sz w:val="16"/>
    </w:rPr>
  </w:style>
  <w:style w:type="paragraph" w:customStyle="1" w:styleId="ChapterTitle">
    <w:name w:val="Chapter Title"/>
    <w:basedOn w:val="Normal"/>
    <w:rsid w:val="00E82382"/>
    <w:pPr>
      <w:keepNext/>
      <w:pageBreakBefore/>
      <w:pBdr>
        <w:bottom w:val="single" w:sz="4" w:space="1" w:color="auto"/>
      </w:pBdr>
      <w:spacing w:before="504" w:after="160"/>
    </w:pPr>
    <w:rPr>
      <w:rFonts w:ascii="Arial Black" w:hAnsi="Arial Black"/>
      <w:b/>
      <w:caps/>
      <w:kern w:val="0"/>
      <w:sz w:val="20"/>
    </w:rPr>
  </w:style>
  <w:style w:type="paragraph" w:customStyle="1" w:styleId="title-page-text">
    <w:name w:val="title-page-text"/>
    <w:next w:val="Normal"/>
    <w:rsid w:val="00C11E48"/>
    <w:pPr>
      <w:suppressAutoHyphens/>
      <w:spacing w:before="100" w:after="100"/>
    </w:pPr>
    <w:rPr>
      <w:kern w:val="20"/>
    </w:rPr>
  </w:style>
  <w:style w:type="paragraph" w:customStyle="1" w:styleId="level1headings">
    <w:name w:val="level 1 headings"/>
    <w:basedOn w:val="Normal"/>
    <w:rsid w:val="00E82382"/>
    <w:pPr>
      <w:keepNext/>
      <w:pBdr>
        <w:bottom w:val="single" w:sz="4" w:space="1" w:color="auto"/>
      </w:pBdr>
      <w:spacing w:before="504" w:after="180"/>
    </w:pPr>
    <w:rPr>
      <w:rFonts w:ascii="Arial Black" w:hAnsi="Arial Black"/>
      <w:b/>
      <w:kern w:val="0"/>
      <w:sz w:val="20"/>
    </w:rPr>
  </w:style>
  <w:style w:type="paragraph" w:customStyle="1" w:styleId="level2headings">
    <w:name w:val="level 2 headings"/>
    <w:basedOn w:val="Normal"/>
    <w:rsid w:val="00C11E48"/>
    <w:pPr>
      <w:keepNext/>
      <w:tabs>
        <w:tab w:val="left" w:pos="2340"/>
      </w:tabs>
      <w:spacing w:before="240" w:after="60"/>
      <w:ind w:left="2304"/>
    </w:pPr>
    <w:rPr>
      <w:color w:val="000000"/>
      <w:kern w:val="0"/>
      <w:sz w:val="20"/>
    </w:rPr>
  </w:style>
  <w:style w:type="paragraph" w:styleId="DocumentMap">
    <w:name w:val="Document Map"/>
    <w:basedOn w:val="Normal"/>
    <w:semiHidden/>
    <w:rsid w:val="00C11E48"/>
    <w:pPr>
      <w:shd w:val="clear" w:color="auto" w:fill="000080"/>
    </w:pPr>
    <w:rPr>
      <w:rFonts w:ascii="Tahoma" w:hAnsi="Tahoma"/>
    </w:rPr>
  </w:style>
  <w:style w:type="paragraph" w:customStyle="1" w:styleId="Heading2-Appendix">
    <w:name w:val="Heading 2 - Appendix"/>
    <w:basedOn w:val="Heading1-nonum"/>
    <w:rsid w:val="00C11E48"/>
    <w:pPr>
      <w:tabs>
        <w:tab w:val="num" w:pos="360"/>
      </w:tabs>
      <w:ind w:left="360" w:hanging="360"/>
    </w:pPr>
  </w:style>
  <w:style w:type="paragraph" w:customStyle="1" w:styleId="level2appendix">
    <w:name w:val="level 2 appendix"/>
    <w:basedOn w:val="level1headings"/>
    <w:rsid w:val="00C11E48"/>
  </w:style>
  <w:style w:type="paragraph" w:customStyle="1" w:styleId="bodygreyed">
    <w:name w:val="body greyed"/>
    <w:basedOn w:val="Normal"/>
    <w:rsid w:val="00FB48FD"/>
    <w:pPr>
      <w:keepLines/>
      <w:tabs>
        <w:tab w:val="left" w:pos="-3240"/>
      </w:tabs>
      <w:spacing w:before="120"/>
      <w:ind w:left="1152"/>
    </w:pPr>
    <w:rPr>
      <w:b/>
      <w:color w:val="808080"/>
      <w:kern w:val="22"/>
      <w:sz w:val="21"/>
    </w:rPr>
  </w:style>
  <w:style w:type="paragraph" w:customStyle="1" w:styleId="body-border">
    <w:name w:val="body-border"/>
    <w:next w:val="Normal"/>
    <w:rsid w:val="00BD3A93"/>
    <w:pPr>
      <w:keepNext/>
      <w:pBdr>
        <w:top w:val="single" w:sz="12" w:space="6" w:color="58585B" w:themeColor="text1"/>
        <w:left w:val="single" w:sz="12" w:space="12" w:color="58585B" w:themeColor="text1"/>
        <w:bottom w:val="single" w:sz="12" w:space="6" w:color="58585B" w:themeColor="text1"/>
        <w:right w:val="single" w:sz="12" w:space="12" w:color="58585B" w:themeColor="text1"/>
      </w:pBdr>
      <w:spacing w:line="300" w:lineRule="exact"/>
      <w:ind w:left="288" w:right="288"/>
    </w:pPr>
    <w:rPr>
      <w:rFonts w:asciiTheme="minorHAnsi" w:hAnsiTheme="minorHAnsi"/>
      <w:color w:val="58585B" w:themeColor="text1"/>
      <w:kern w:val="22"/>
      <w:szCs w:val="21"/>
    </w:rPr>
  </w:style>
  <w:style w:type="paragraph" w:customStyle="1" w:styleId="example-break">
    <w:name w:val="example-break"/>
    <w:basedOn w:val="Normal"/>
    <w:rsid w:val="00FB48FD"/>
    <w:pPr>
      <w:keepLines/>
      <w:tabs>
        <w:tab w:val="left" w:pos="-3240"/>
      </w:tabs>
      <w:spacing w:after="0" w:line="120" w:lineRule="exact"/>
      <w:ind w:left="1152"/>
    </w:pPr>
    <w:rPr>
      <w:b/>
      <w:color w:val="000000"/>
      <w:kern w:val="22"/>
      <w:sz w:val="12"/>
    </w:rPr>
  </w:style>
  <w:style w:type="paragraph" w:customStyle="1" w:styleId="glossary-list-bullet">
    <w:name w:val="glossary-list-bullet"/>
    <w:rsid w:val="00C11E48"/>
    <w:pPr>
      <w:tabs>
        <w:tab w:val="num" w:pos="720"/>
      </w:tabs>
      <w:suppressAutoHyphens/>
      <w:spacing w:before="60" w:after="60"/>
      <w:ind w:left="720" w:hanging="360"/>
    </w:pPr>
    <w:rPr>
      <w:rFonts w:ascii="Arial" w:hAnsi="Arial"/>
      <w:sz w:val="21"/>
    </w:rPr>
  </w:style>
  <w:style w:type="paragraph" w:styleId="NoteHeading">
    <w:name w:val="Note Heading"/>
    <w:aliases w:val="Notes"/>
    <w:basedOn w:val="Normal"/>
    <w:next w:val="Normal"/>
    <w:rsid w:val="00C95011"/>
    <w:pPr>
      <w:tabs>
        <w:tab w:val="num" w:pos="1080"/>
      </w:tabs>
      <w:ind w:left="1080" w:hanging="720"/>
    </w:pPr>
    <w:rPr>
      <w:i/>
    </w:rPr>
  </w:style>
  <w:style w:type="paragraph" w:customStyle="1" w:styleId="Graphic">
    <w:name w:val="Graphic"/>
    <w:basedOn w:val="Normal"/>
    <w:next w:val="Caption"/>
    <w:rsid w:val="00FB48FD"/>
    <w:pPr>
      <w:keepNext/>
      <w:keepLines/>
      <w:tabs>
        <w:tab w:val="left" w:pos="-3240"/>
      </w:tabs>
      <w:spacing w:before="120" w:line="240" w:lineRule="auto"/>
      <w:ind w:left="1152"/>
    </w:pPr>
    <w:rPr>
      <w:b/>
      <w:color w:val="000000"/>
      <w:kern w:val="22"/>
      <w:sz w:val="21"/>
    </w:rPr>
  </w:style>
  <w:style w:type="paragraph" w:customStyle="1" w:styleId="Company-Description">
    <w:name w:val="Company - Description"/>
    <w:basedOn w:val="Normal"/>
    <w:rsid w:val="00C11E48"/>
    <w:pPr>
      <w:pBdr>
        <w:bottom w:val="single" w:sz="4" w:space="1" w:color="auto"/>
      </w:pBdr>
      <w:suppressAutoHyphens w:val="0"/>
    </w:pPr>
    <w:rPr>
      <w:rFonts w:cs="Arial"/>
      <w:kern w:val="0"/>
      <w:sz w:val="24"/>
    </w:rPr>
  </w:style>
  <w:style w:type="paragraph" w:customStyle="1" w:styleId="Company">
    <w:name w:val="Company"/>
    <w:basedOn w:val="Normal"/>
    <w:rsid w:val="00C11E48"/>
    <w:pPr>
      <w:suppressAutoHyphens w:val="0"/>
    </w:pPr>
    <w:rPr>
      <w:rFonts w:cs="Arial"/>
      <w:b/>
      <w:kern w:val="0"/>
      <w:sz w:val="20"/>
    </w:rPr>
  </w:style>
  <w:style w:type="paragraph" w:customStyle="1" w:styleId="Table-Text">
    <w:name w:val="Table - Text"/>
    <w:basedOn w:val="Normal"/>
    <w:link w:val="Table-TextChar"/>
    <w:autoRedefine/>
    <w:rsid w:val="00C11E48"/>
    <w:pPr>
      <w:spacing w:before="60" w:after="60"/>
    </w:pPr>
    <w:rPr>
      <w:b/>
      <w:kern w:val="0"/>
      <w:sz w:val="21"/>
    </w:rPr>
  </w:style>
  <w:style w:type="character" w:customStyle="1" w:styleId="Table-TextChar">
    <w:name w:val="Table - Text Char"/>
    <w:basedOn w:val="DefaultParagraphFont"/>
    <w:link w:val="Table-Text"/>
    <w:rsid w:val="00BE1168"/>
    <w:rPr>
      <w:rFonts w:ascii="Arial" w:hAnsi="Arial"/>
      <w:sz w:val="21"/>
      <w:lang w:val="en-US" w:eastAsia="en-US" w:bidi="ar-SA"/>
    </w:rPr>
  </w:style>
  <w:style w:type="paragraph" w:customStyle="1" w:styleId="AltHeading">
    <w:name w:val="Alt Heading"/>
    <w:basedOn w:val="Normal"/>
    <w:next w:val="Normal"/>
    <w:rsid w:val="00C11E48"/>
    <w:pPr>
      <w:keepNext/>
      <w:suppressAutoHyphens w:val="0"/>
      <w:spacing w:before="320"/>
    </w:pPr>
    <w:rPr>
      <w:kern w:val="28"/>
      <w:sz w:val="32"/>
      <w:lang w:val="en-GB"/>
    </w:rPr>
  </w:style>
  <w:style w:type="character" w:styleId="CommentReference">
    <w:name w:val="annotation reference"/>
    <w:basedOn w:val="DefaultParagraphFont"/>
    <w:semiHidden/>
    <w:rsid w:val="00C11E48"/>
    <w:rPr>
      <w:sz w:val="16"/>
      <w:szCs w:val="16"/>
    </w:rPr>
  </w:style>
  <w:style w:type="paragraph" w:styleId="CommentText">
    <w:name w:val="annotation text"/>
    <w:basedOn w:val="Normal"/>
    <w:link w:val="CommentTextChar"/>
    <w:semiHidden/>
    <w:rsid w:val="00C11E48"/>
    <w:rPr>
      <w:sz w:val="20"/>
    </w:rPr>
  </w:style>
  <w:style w:type="paragraph" w:styleId="BodyTextIndent3">
    <w:name w:val="Body Text Indent 3"/>
    <w:basedOn w:val="Normal"/>
    <w:link w:val="BodyTextIndent3Char"/>
    <w:rsid w:val="00084500"/>
    <w:pPr>
      <w:suppressAutoHyphens w:val="0"/>
      <w:spacing w:after="240"/>
      <w:ind w:left="720"/>
    </w:pPr>
    <w:rPr>
      <w:kern w:val="0"/>
      <w:sz w:val="20"/>
    </w:rPr>
  </w:style>
  <w:style w:type="paragraph" w:customStyle="1" w:styleId="FSBasicTableTitle">
    <w:name w:val="FS_Basic_Table_Title"/>
    <w:qFormat/>
    <w:rsid w:val="00127C0B"/>
    <w:pPr>
      <w:suppressAutoHyphens/>
      <w:overflowPunct w:val="0"/>
      <w:autoSpaceDE w:val="0"/>
      <w:autoSpaceDN w:val="0"/>
      <w:adjustRightInd w:val="0"/>
      <w:textAlignment w:val="baseline"/>
    </w:pPr>
    <w:rPr>
      <w:b/>
      <w:color w:val="FFFFFF" w:themeColor="background1"/>
    </w:rPr>
  </w:style>
  <w:style w:type="paragraph" w:customStyle="1" w:styleId="TableCell">
    <w:name w:val="Table Cell"/>
    <w:rsid w:val="00C16897"/>
    <w:pPr>
      <w:spacing w:before="240" w:after="240"/>
      <w:jc w:val="center"/>
    </w:pPr>
    <w:rPr>
      <w:rFonts w:ascii="Arial" w:hAnsi="Arial"/>
      <w:lang w:val="en-GB"/>
    </w:rPr>
  </w:style>
  <w:style w:type="paragraph" w:customStyle="1" w:styleId="contentheader">
    <w:name w:val="contentheader"/>
    <w:basedOn w:val="Normal"/>
    <w:rsid w:val="00315442"/>
    <w:pPr>
      <w:suppressAutoHyphens w:val="0"/>
      <w:spacing w:before="100" w:beforeAutospacing="1" w:after="100" w:afterAutospacing="1"/>
    </w:pPr>
    <w:rPr>
      <w:rFonts w:ascii="Times New Roman" w:eastAsia="SimSun" w:hAnsi="Times New Roman"/>
      <w:b/>
      <w:kern w:val="0"/>
      <w:sz w:val="24"/>
      <w:szCs w:val="24"/>
      <w:lang w:val="en-GB" w:eastAsia="zh-CN"/>
    </w:rPr>
  </w:style>
  <w:style w:type="character" w:styleId="Strong">
    <w:name w:val="Strong"/>
    <w:uiPriority w:val="22"/>
    <w:rsid w:val="009E034D"/>
    <w:rPr>
      <w:b/>
      <w:bCs/>
    </w:rPr>
  </w:style>
  <w:style w:type="paragraph" w:styleId="NormalWeb">
    <w:name w:val="Normal (Web)"/>
    <w:basedOn w:val="Normal"/>
    <w:uiPriority w:val="99"/>
    <w:rsid w:val="00315442"/>
    <w:pPr>
      <w:suppressAutoHyphens w:val="0"/>
      <w:spacing w:before="100" w:beforeAutospacing="1" w:after="100" w:afterAutospacing="1"/>
    </w:pPr>
    <w:rPr>
      <w:rFonts w:ascii="Times New Roman" w:eastAsia="SimSun" w:hAnsi="Times New Roman"/>
      <w:b/>
      <w:kern w:val="0"/>
      <w:sz w:val="24"/>
      <w:szCs w:val="24"/>
      <w:lang w:val="en-GB" w:eastAsia="zh-CN"/>
    </w:rPr>
  </w:style>
  <w:style w:type="table" w:styleId="TableGrid">
    <w:name w:val="Table Grid"/>
    <w:basedOn w:val="TableNormal"/>
    <w:rsid w:val="00946CF8"/>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BasicBulletList">
    <w:name w:val="FS_Basic_Bullet_List"/>
    <w:link w:val="FSBasicBulletListChar"/>
    <w:qFormat/>
    <w:rsid w:val="00127C0B"/>
    <w:pPr>
      <w:numPr>
        <w:numId w:val="4"/>
      </w:numPr>
      <w:suppressAutoHyphens/>
      <w:spacing w:before="120" w:after="120" w:line="360" w:lineRule="auto"/>
    </w:pPr>
    <w:rPr>
      <w:rFonts w:asciiTheme="minorHAnsi" w:hAnsiTheme="minorHAnsi"/>
      <w:color w:val="58585B" w:themeColor="text1"/>
      <w:kern w:val="32"/>
      <w:szCs w:val="21"/>
    </w:rPr>
  </w:style>
  <w:style w:type="paragraph" w:customStyle="1" w:styleId="FSBasicNoteWarning">
    <w:name w:val="FS_Basic_Note_Warning"/>
    <w:next w:val="BodyText"/>
    <w:link w:val="FSBasicNoteWarningChar"/>
    <w:qFormat/>
    <w:rsid w:val="00127C0B"/>
    <w:pPr>
      <w:numPr>
        <w:numId w:val="5"/>
      </w:numPr>
      <w:pBdr>
        <w:top w:val="dotted" w:sz="4" w:space="4" w:color="58585B" w:themeColor="text1"/>
        <w:bottom w:val="dotted" w:sz="4" w:space="4" w:color="58585B" w:themeColor="text1"/>
      </w:pBdr>
      <w:suppressAutoHyphens/>
      <w:spacing w:before="240" w:after="240" w:line="300" w:lineRule="exact"/>
    </w:pPr>
    <w:rPr>
      <w:rFonts w:asciiTheme="minorHAnsi" w:eastAsia="MS Mincho" w:hAnsiTheme="minorHAnsi"/>
      <w:color w:val="58585B" w:themeColor="text1"/>
      <w:lang w:eastAsia="en-GB"/>
    </w:rPr>
  </w:style>
  <w:style w:type="paragraph" w:styleId="BodyText">
    <w:name w:val="Body Text"/>
    <w:basedOn w:val="Normal"/>
    <w:link w:val="BodyTextChar"/>
    <w:rsid w:val="005904B8"/>
  </w:style>
  <w:style w:type="paragraph" w:customStyle="1" w:styleId="FSBasicNote">
    <w:name w:val="FS_Basic_Note"/>
    <w:next w:val="FSBasicBodyText"/>
    <w:qFormat/>
    <w:rsid w:val="00127C0B"/>
    <w:pPr>
      <w:numPr>
        <w:numId w:val="6"/>
      </w:numPr>
      <w:pBdr>
        <w:top w:val="dotted" w:sz="4" w:space="4" w:color="58585B" w:themeColor="text1"/>
        <w:bottom w:val="dotted" w:sz="4" w:space="4" w:color="58585B" w:themeColor="text1"/>
      </w:pBdr>
      <w:suppressAutoHyphens/>
      <w:spacing w:before="240" w:after="360"/>
    </w:pPr>
    <w:rPr>
      <w:rFonts w:asciiTheme="minorHAnsi" w:hAnsiTheme="minorHAnsi"/>
      <w:color w:val="1B4171" w:themeColor="accent1"/>
    </w:rPr>
  </w:style>
  <w:style w:type="paragraph" w:customStyle="1" w:styleId="FSBasicComments">
    <w:name w:val="FS_Basic_Comments"/>
    <w:next w:val="FSBasicBodyText"/>
    <w:qFormat/>
    <w:rsid w:val="00127C0B"/>
    <w:pPr>
      <w:pBdr>
        <w:top w:val="single" w:sz="48" w:space="1" w:color="00679F" w:themeColor="accent4"/>
        <w:left w:val="single" w:sz="48" w:space="4" w:color="00679F" w:themeColor="accent4"/>
        <w:bottom w:val="single" w:sz="48" w:space="1" w:color="00679F" w:themeColor="accent4"/>
        <w:right w:val="single" w:sz="48" w:space="4" w:color="00679F" w:themeColor="accent4"/>
      </w:pBdr>
      <w:shd w:val="clear" w:color="auto" w:fill="00679F" w:themeFill="accent4"/>
      <w:spacing w:before="120" w:after="240" w:line="300" w:lineRule="auto"/>
      <w:ind w:left="187" w:right="187"/>
    </w:pPr>
    <w:rPr>
      <w:rFonts w:asciiTheme="minorHAnsi" w:eastAsia="MS Mincho" w:hAnsiTheme="minorHAnsi"/>
      <w:i/>
      <w:color w:val="FFFFFF" w:themeColor="background1"/>
      <w:spacing w:val="2"/>
      <w:lang w:eastAsia="en-GB"/>
    </w:rPr>
  </w:style>
  <w:style w:type="paragraph" w:customStyle="1" w:styleId="FSBasicNumberedList">
    <w:name w:val="FS_Basic_Numbered_List"/>
    <w:qFormat/>
    <w:rsid w:val="00127C0B"/>
    <w:pPr>
      <w:numPr>
        <w:numId w:val="7"/>
      </w:numPr>
      <w:suppressAutoHyphens/>
      <w:overflowPunct w:val="0"/>
      <w:autoSpaceDE w:val="0"/>
      <w:autoSpaceDN w:val="0"/>
      <w:adjustRightInd w:val="0"/>
      <w:spacing w:before="120" w:after="120" w:line="360" w:lineRule="auto"/>
      <w:textAlignment w:val="baseline"/>
    </w:pPr>
    <w:rPr>
      <w:rFonts w:asciiTheme="majorHAnsi" w:hAnsiTheme="majorHAnsi"/>
      <w:color w:val="58585B" w:themeColor="text1"/>
    </w:rPr>
  </w:style>
  <w:style w:type="character" w:customStyle="1" w:styleId="BodyTextIndent3Char">
    <w:name w:val="Body Text Indent 3 Char"/>
    <w:basedOn w:val="DefaultParagraphFont"/>
    <w:link w:val="BodyTextIndent3"/>
    <w:rsid w:val="00084500"/>
    <w:rPr>
      <w:rFonts w:asciiTheme="minorHAnsi" w:hAnsiTheme="minorHAnsi"/>
      <w:color w:val="58585B" w:themeColor="text1"/>
      <w:szCs w:val="21"/>
    </w:rPr>
  </w:style>
  <w:style w:type="paragraph" w:customStyle="1" w:styleId="StyleDocumentTitleBlack">
    <w:name w:val="Style Document Title + Black"/>
    <w:next w:val="Normal"/>
    <w:rsid w:val="003F5166"/>
    <w:pPr>
      <w:jc w:val="right"/>
    </w:pPr>
    <w:rPr>
      <w:rFonts w:ascii="Arial" w:hAnsi="Arial"/>
      <w:b/>
      <w:bCs/>
      <w:color w:val="000000"/>
      <w:kern w:val="52"/>
      <w:sz w:val="96"/>
      <w:lang w:eastAsia="zh-CN"/>
    </w:rPr>
  </w:style>
  <w:style w:type="character" w:styleId="PageNumber">
    <w:name w:val="page number"/>
    <w:basedOn w:val="DefaultParagraphFont"/>
    <w:rsid w:val="00FD62A1"/>
  </w:style>
  <w:style w:type="paragraph" w:customStyle="1" w:styleId="StyleStyleDocumentTitleBlackLeftAfter6pt">
    <w:name w:val="Style Style Document Title + Black + Left After:  6 pt"/>
    <w:rsid w:val="00123DB9"/>
    <w:pPr>
      <w:spacing w:after="120"/>
    </w:pPr>
    <w:rPr>
      <w:rFonts w:ascii="Arial" w:hAnsi="Arial"/>
      <w:b/>
      <w:bCs/>
      <w:i/>
      <w:color w:val="333399"/>
      <w:kern w:val="52"/>
      <w:sz w:val="96"/>
      <w:lang w:eastAsia="zh-CN"/>
    </w:rPr>
  </w:style>
  <w:style w:type="paragraph" w:styleId="BalloonText">
    <w:name w:val="Balloon Text"/>
    <w:basedOn w:val="Normal"/>
    <w:link w:val="BalloonTextChar"/>
    <w:uiPriority w:val="99"/>
    <w:semiHidden/>
    <w:unhideWhenUsed/>
    <w:rsid w:val="00337A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A56"/>
    <w:rPr>
      <w:rFonts w:ascii="Tahoma" w:hAnsi="Tahoma" w:cs="Tahoma"/>
      <w:kern w:val="32"/>
      <w:sz w:val="16"/>
      <w:szCs w:val="16"/>
    </w:rPr>
  </w:style>
  <w:style w:type="character" w:customStyle="1" w:styleId="Heading4Char">
    <w:name w:val="Heading 4 Char"/>
    <w:basedOn w:val="DefaultParagraphFont"/>
    <w:link w:val="Heading4"/>
    <w:uiPriority w:val="9"/>
    <w:rsid w:val="009E034D"/>
    <w:rPr>
      <w:b/>
      <w:bCs/>
      <w:sz w:val="28"/>
      <w:szCs w:val="28"/>
    </w:rPr>
  </w:style>
  <w:style w:type="character" w:customStyle="1" w:styleId="Heading5Char">
    <w:name w:val="Heading 5 Char"/>
    <w:basedOn w:val="DefaultParagraphFont"/>
    <w:link w:val="Heading5"/>
    <w:uiPriority w:val="9"/>
    <w:rsid w:val="009E034D"/>
    <w:rPr>
      <w:color w:val="0F243E"/>
      <w:sz w:val="22"/>
      <w:szCs w:val="22"/>
    </w:rPr>
  </w:style>
  <w:style w:type="character" w:customStyle="1" w:styleId="Heading6Char">
    <w:name w:val="Heading 6 Char"/>
    <w:basedOn w:val="DefaultParagraphFont"/>
    <w:link w:val="Heading6"/>
    <w:uiPriority w:val="9"/>
    <w:rsid w:val="009E034D"/>
    <w:rPr>
      <w:i/>
      <w:iCs/>
      <w:color w:val="0F243E"/>
      <w:sz w:val="22"/>
      <w:szCs w:val="22"/>
    </w:rPr>
  </w:style>
  <w:style w:type="character" w:customStyle="1" w:styleId="Heading7Char">
    <w:name w:val="Heading 7 Char"/>
    <w:basedOn w:val="DefaultParagraphFont"/>
    <w:link w:val="Heading7"/>
    <w:uiPriority w:val="9"/>
    <w:rsid w:val="009E034D"/>
    <w:rPr>
      <w:i/>
      <w:iCs/>
      <w:color w:val="808085"/>
      <w:sz w:val="22"/>
      <w:szCs w:val="22"/>
    </w:rPr>
  </w:style>
  <w:style w:type="character" w:customStyle="1" w:styleId="Heading8Char">
    <w:name w:val="Heading 8 Char"/>
    <w:basedOn w:val="DefaultParagraphFont"/>
    <w:link w:val="Heading8"/>
    <w:uiPriority w:val="9"/>
    <w:rsid w:val="009E034D"/>
    <w:rPr>
      <w:color w:val="808085"/>
    </w:rPr>
  </w:style>
  <w:style w:type="character" w:customStyle="1" w:styleId="Heading9Char">
    <w:name w:val="Heading 9 Char"/>
    <w:basedOn w:val="DefaultParagraphFont"/>
    <w:link w:val="Heading9"/>
    <w:uiPriority w:val="9"/>
    <w:rsid w:val="009E034D"/>
    <w:rPr>
      <w:i/>
      <w:iCs/>
      <w:color w:val="808085"/>
    </w:rPr>
  </w:style>
  <w:style w:type="character" w:styleId="Emphasis">
    <w:name w:val="Emphasis"/>
    <w:uiPriority w:val="20"/>
    <w:rsid w:val="009E034D"/>
    <w:rPr>
      <w:i/>
      <w:iCs/>
    </w:rPr>
  </w:style>
  <w:style w:type="paragraph" w:styleId="ListParagraph">
    <w:name w:val="List Paragraph"/>
    <w:basedOn w:val="Normal"/>
    <w:uiPriority w:val="34"/>
    <w:qFormat/>
    <w:rsid w:val="00127C0B"/>
    <w:pPr>
      <w:widowControl w:val="0"/>
      <w:autoSpaceDE w:val="0"/>
      <w:autoSpaceDN w:val="0"/>
      <w:adjustRightInd w:val="0"/>
      <w:spacing w:after="180" w:line="280" w:lineRule="atLeast"/>
      <w:ind w:left="720"/>
      <w:contextualSpacing/>
      <w:textAlignment w:val="baseline"/>
    </w:pPr>
    <w:rPr>
      <w:rFonts w:ascii="Calibri" w:eastAsia="Times New Roman" w:hAnsi="Calibri"/>
      <w:color w:val="58585B"/>
      <w:spacing w:val="2"/>
      <w:kern w:val="0"/>
      <w:sz w:val="20"/>
      <w:szCs w:val="19"/>
    </w:rPr>
  </w:style>
  <w:style w:type="paragraph" w:styleId="Quote">
    <w:name w:val="Quote"/>
    <w:basedOn w:val="Normal"/>
    <w:next w:val="Normal"/>
    <w:link w:val="QuoteChar"/>
    <w:uiPriority w:val="29"/>
    <w:rsid w:val="009E034D"/>
    <w:pPr>
      <w:widowControl w:val="0"/>
      <w:autoSpaceDE w:val="0"/>
      <w:autoSpaceDN w:val="0"/>
      <w:adjustRightInd w:val="0"/>
      <w:spacing w:after="180" w:line="280" w:lineRule="atLeast"/>
      <w:textAlignment w:val="baseline"/>
    </w:pPr>
    <w:rPr>
      <w:rFonts w:ascii="Calibri" w:hAnsi="Calibri"/>
      <w:i/>
      <w:iCs/>
      <w:color w:val="58585B"/>
      <w:kern w:val="0"/>
      <w:szCs w:val="22"/>
    </w:rPr>
  </w:style>
  <w:style w:type="character" w:customStyle="1" w:styleId="QuoteChar">
    <w:name w:val="Quote Char"/>
    <w:basedOn w:val="DefaultParagraphFont"/>
    <w:link w:val="Quote"/>
    <w:uiPriority w:val="29"/>
    <w:rsid w:val="009E034D"/>
    <w:rPr>
      <w:i/>
      <w:iCs/>
      <w:color w:val="58585B"/>
      <w:sz w:val="22"/>
      <w:szCs w:val="22"/>
    </w:rPr>
  </w:style>
  <w:style w:type="paragraph" w:styleId="IntenseQuote">
    <w:name w:val="Intense Quote"/>
    <w:basedOn w:val="Normal"/>
    <w:next w:val="Normal"/>
    <w:link w:val="IntenseQuoteChar"/>
    <w:uiPriority w:val="30"/>
    <w:rsid w:val="009E034D"/>
    <w:pPr>
      <w:widowControl w:val="0"/>
      <w:pBdr>
        <w:bottom w:val="single" w:sz="4" w:space="4" w:color="1F497D"/>
      </w:pBdr>
      <w:autoSpaceDE w:val="0"/>
      <w:autoSpaceDN w:val="0"/>
      <w:adjustRightInd w:val="0"/>
      <w:spacing w:before="200" w:after="280" w:line="280" w:lineRule="atLeast"/>
      <w:ind w:left="936" w:right="936"/>
      <w:textAlignment w:val="baseline"/>
    </w:pPr>
    <w:rPr>
      <w:rFonts w:ascii="Calibri" w:hAnsi="Calibri"/>
      <w:b/>
      <w:bCs/>
      <w:i/>
      <w:iCs/>
      <w:color w:val="1F497D"/>
      <w:kern w:val="0"/>
      <w:szCs w:val="22"/>
    </w:rPr>
  </w:style>
  <w:style w:type="character" w:customStyle="1" w:styleId="IntenseQuoteChar">
    <w:name w:val="Intense Quote Char"/>
    <w:basedOn w:val="DefaultParagraphFont"/>
    <w:link w:val="IntenseQuote"/>
    <w:uiPriority w:val="30"/>
    <w:rsid w:val="009E034D"/>
    <w:rPr>
      <w:rFonts w:cs="Times New Roman"/>
      <w:b/>
      <w:bCs/>
      <w:i/>
      <w:iCs/>
      <w:color w:val="1F497D"/>
      <w:sz w:val="22"/>
      <w:szCs w:val="22"/>
    </w:rPr>
  </w:style>
  <w:style w:type="character" w:styleId="IntenseEmphasis">
    <w:name w:val="Intense Emphasis"/>
    <w:uiPriority w:val="21"/>
    <w:rsid w:val="009E034D"/>
    <w:rPr>
      <w:b/>
      <w:bCs/>
      <w:i/>
      <w:iCs/>
      <w:color w:val="1F497D"/>
    </w:rPr>
  </w:style>
  <w:style w:type="character" w:styleId="SubtleReference">
    <w:name w:val="Subtle Reference"/>
    <w:uiPriority w:val="31"/>
    <w:rsid w:val="009E034D"/>
    <w:rPr>
      <w:smallCaps/>
      <w:color w:val="008080"/>
      <w:u w:val="single"/>
    </w:rPr>
  </w:style>
  <w:style w:type="character" w:styleId="IntenseReference">
    <w:name w:val="Intense Reference"/>
    <w:uiPriority w:val="32"/>
    <w:rsid w:val="009E034D"/>
    <w:rPr>
      <w:b/>
      <w:bCs/>
      <w:smallCaps/>
      <w:color w:val="008080"/>
      <w:spacing w:val="5"/>
      <w:u w:val="single"/>
    </w:rPr>
  </w:style>
  <w:style w:type="character" w:styleId="BookTitle">
    <w:name w:val="Book Title"/>
    <w:uiPriority w:val="33"/>
    <w:rsid w:val="009E034D"/>
    <w:rPr>
      <w:b/>
      <w:bCs/>
      <w:smallCaps/>
      <w:spacing w:val="5"/>
    </w:rPr>
  </w:style>
  <w:style w:type="paragraph" w:styleId="TOCHeading">
    <w:name w:val="TOC Heading"/>
    <w:basedOn w:val="Heading1"/>
    <w:next w:val="Normal"/>
    <w:uiPriority w:val="39"/>
    <w:semiHidden/>
    <w:unhideWhenUsed/>
    <w:qFormat/>
    <w:rsid w:val="00127C0B"/>
    <w:pPr>
      <w:keepLines/>
      <w:widowControl w:val="0"/>
      <w:numPr>
        <w:numId w:val="0"/>
      </w:numPr>
      <w:pBdr>
        <w:top w:val="none" w:sz="0" w:space="0" w:color="auto"/>
      </w:pBdr>
      <w:autoSpaceDE w:val="0"/>
      <w:autoSpaceDN w:val="0"/>
      <w:adjustRightInd w:val="0"/>
      <w:spacing w:before="480" w:after="0" w:line="280" w:lineRule="atLeast"/>
      <w:textAlignment w:val="baseline"/>
      <w:outlineLvl w:val="9"/>
    </w:pPr>
    <w:rPr>
      <w:rFonts w:ascii="Calibri" w:eastAsia="Times New Roman" w:hAnsi="Calibri"/>
      <w:bCs/>
      <w:color w:val="17365D"/>
      <w:spacing w:val="2"/>
      <w:sz w:val="28"/>
      <w:szCs w:val="28"/>
    </w:rPr>
  </w:style>
  <w:style w:type="paragraph" w:customStyle="1" w:styleId="1-FSHeader">
    <w:name w:val="1-FS_Header"/>
    <w:next w:val="Normal"/>
    <w:link w:val="1-FSHeaderChar"/>
    <w:rsid w:val="009E034D"/>
    <w:pPr>
      <w:pBdr>
        <w:bottom w:val="single" w:sz="6" w:space="1" w:color="58585B"/>
      </w:pBdr>
    </w:pPr>
    <w:rPr>
      <w:sz w:val="34"/>
      <w:szCs w:val="34"/>
    </w:rPr>
  </w:style>
  <w:style w:type="character" w:customStyle="1" w:styleId="1-FSHeaderChar">
    <w:name w:val="1-FS_Header Char"/>
    <w:basedOn w:val="DefaultParagraphFont"/>
    <w:link w:val="1-FSHeader"/>
    <w:rsid w:val="009E034D"/>
    <w:rPr>
      <w:color w:val="58585B"/>
      <w:sz w:val="34"/>
      <w:szCs w:val="34"/>
    </w:rPr>
  </w:style>
  <w:style w:type="paragraph" w:customStyle="1" w:styleId="FSUGCalloutBox">
    <w:name w:val="FS_UG_Callout Box"/>
    <w:basedOn w:val="Normal"/>
    <w:link w:val="FSUGCalloutBoxChar"/>
    <w:qFormat/>
    <w:rsid w:val="00127C0B"/>
    <w:pPr>
      <w:spacing w:after="0"/>
    </w:pPr>
  </w:style>
  <w:style w:type="paragraph" w:customStyle="1" w:styleId="2B-FSSubHead">
    <w:name w:val="2B-FS_SubHead"/>
    <w:next w:val="Normal"/>
    <w:link w:val="2B-FSSubHeadChar"/>
    <w:rsid w:val="009E034D"/>
    <w:pPr>
      <w:spacing w:before="260" w:after="60"/>
    </w:pPr>
    <w:rPr>
      <w:color w:val="CF1E21"/>
      <w:sz w:val="24"/>
    </w:rPr>
  </w:style>
  <w:style w:type="character" w:customStyle="1" w:styleId="2B-FSSubHeadChar">
    <w:name w:val="2B-FS_SubHead Char"/>
    <w:basedOn w:val="DefaultParagraphFont"/>
    <w:link w:val="2B-FSSubHead"/>
    <w:rsid w:val="009E034D"/>
    <w:rPr>
      <w:color w:val="CF1E21"/>
      <w:sz w:val="24"/>
    </w:rPr>
  </w:style>
  <w:style w:type="paragraph" w:customStyle="1" w:styleId="4-FSBody-Text">
    <w:name w:val="4-FS_Body-Text"/>
    <w:rsid w:val="009E034D"/>
    <w:pPr>
      <w:widowControl w:val="0"/>
      <w:suppressAutoHyphens/>
      <w:autoSpaceDE w:val="0"/>
      <w:autoSpaceDN w:val="0"/>
      <w:adjustRightInd w:val="0"/>
      <w:spacing w:after="180" w:line="280" w:lineRule="atLeast"/>
      <w:textAlignment w:val="baseline"/>
    </w:pPr>
    <w:rPr>
      <w:rFonts w:eastAsia="Times New Roman"/>
      <w:spacing w:val="2"/>
    </w:rPr>
  </w:style>
  <w:style w:type="paragraph" w:customStyle="1" w:styleId="3-FSSecondSubhead">
    <w:name w:val="3-FS_Second_Subhead"/>
    <w:next w:val="4-FSBody-Text"/>
    <w:rsid w:val="009E034D"/>
    <w:pPr>
      <w:spacing w:before="120" w:after="60"/>
    </w:pPr>
    <w:rPr>
      <w:b/>
      <w:spacing w:val="4"/>
    </w:rPr>
  </w:style>
  <w:style w:type="paragraph" w:customStyle="1" w:styleId="5-FSTable-Text">
    <w:name w:val="5-FS_Table-Text"/>
    <w:link w:val="5-FSTable-TextChar"/>
    <w:rsid w:val="009E034D"/>
    <w:pPr>
      <w:spacing w:line="180" w:lineRule="atLeast"/>
    </w:pPr>
    <w:rPr>
      <w:sz w:val="18"/>
      <w:szCs w:val="18"/>
    </w:rPr>
  </w:style>
  <w:style w:type="character" w:customStyle="1" w:styleId="5-FSTable-TextChar">
    <w:name w:val="5-FS_Table-Text Char"/>
    <w:basedOn w:val="DefaultParagraphFont"/>
    <w:link w:val="5-FSTable-Text"/>
    <w:rsid w:val="009E034D"/>
    <w:rPr>
      <w:color w:val="58585B"/>
      <w:sz w:val="18"/>
      <w:szCs w:val="18"/>
    </w:rPr>
  </w:style>
  <w:style w:type="paragraph" w:customStyle="1" w:styleId="6-FSReference">
    <w:name w:val="6-FS_Reference"/>
    <w:next w:val="4-FSBody-Text"/>
    <w:rsid w:val="009E034D"/>
    <w:pPr>
      <w:spacing w:after="80" w:line="220" w:lineRule="exact"/>
    </w:pPr>
    <w:rPr>
      <w:rFonts w:eastAsia="Times New Roman"/>
      <w:sz w:val="16"/>
      <w:lang w:val="de-DE"/>
    </w:rPr>
  </w:style>
  <w:style w:type="paragraph" w:customStyle="1" w:styleId="FSFooter">
    <w:name w:val="FS Footer"/>
    <w:rsid w:val="009E034D"/>
    <w:pPr>
      <w:tabs>
        <w:tab w:val="right" w:pos="8100"/>
      </w:tabs>
      <w:ind w:left="-2340"/>
    </w:pPr>
    <w:rPr>
      <w:rFonts w:eastAsia="Times New Roman"/>
      <w:color w:val="808080"/>
      <w:spacing w:val="2"/>
      <w:sz w:val="16"/>
    </w:rPr>
  </w:style>
  <w:style w:type="paragraph" w:customStyle="1" w:styleId="FSBasicBodyText">
    <w:name w:val="FS_Basic_Body_Text"/>
    <w:link w:val="FSBasicBodyTextChar"/>
    <w:qFormat/>
    <w:rsid w:val="00127C0B"/>
    <w:pPr>
      <w:suppressAutoHyphens/>
      <w:spacing w:after="180" w:line="300" w:lineRule="atLeast"/>
    </w:pPr>
    <w:rPr>
      <w:rFonts w:eastAsia="Times New Roman"/>
      <w:color w:val="58585B" w:themeColor="text1"/>
    </w:rPr>
  </w:style>
  <w:style w:type="paragraph" w:customStyle="1" w:styleId="FSBasicCoverTitle">
    <w:name w:val="FS_Basic_CoverTitle"/>
    <w:next w:val="FSBasicBodyText"/>
    <w:link w:val="FSBasicCoverTitleChar"/>
    <w:qFormat/>
    <w:rsid w:val="00127C0B"/>
    <w:pPr>
      <w:pBdr>
        <w:bottom w:val="single" w:sz="6" w:space="1" w:color="58585B" w:themeColor="text1"/>
      </w:pBdr>
      <w:spacing w:before="4360"/>
      <w:ind w:left="2434" w:right="-720"/>
    </w:pPr>
    <w:rPr>
      <w:rFonts w:eastAsia="Times New Roman"/>
      <w:color w:val="58585B" w:themeColor="text1"/>
      <w:sz w:val="56"/>
      <w:szCs w:val="52"/>
    </w:rPr>
  </w:style>
  <w:style w:type="paragraph" w:customStyle="1" w:styleId="StyleComments">
    <w:name w:val="Style Comments +"/>
    <w:basedOn w:val="FSBasicComments"/>
    <w:rsid w:val="00955A5F"/>
    <w:pPr>
      <w:suppressAutoHyphens/>
    </w:pPr>
    <w:rPr>
      <w:rFonts w:eastAsia="Times New Roman"/>
      <w:iCs/>
    </w:rPr>
  </w:style>
  <w:style w:type="character" w:customStyle="1" w:styleId="FSBasicBodyTextChar">
    <w:name w:val="FS_Basic_Body_Text Char"/>
    <w:basedOn w:val="DefaultParagraphFont"/>
    <w:link w:val="FSBasicBodyText"/>
    <w:rsid w:val="00127C0B"/>
    <w:rPr>
      <w:rFonts w:eastAsia="Times New Roman"/>
      <w:color w:val="58585B" w:themeColor="text1"/>
    </w:rPr>
  </w:style>
  <w:style w:type="character" w:customStyle="1" w:styleId="FSBasicCoverTitleChar">
    <w:name w:val="FS_Basic_CoverTitle Char"/>
    <w:basedOn w:val="DefaultParagraphFont"/>
    <w:link w:val="FSBasicCoverTitle"/>
    <w:rsid w:val="00127C0B"/>
    <w:rPr>
      <w:rFonts w:eastAsia="Times New Roman"/>
      <w:color w:val="58585B" w:themeColor="text1"/>
      <w:sz w:val="56"/>
      <w:szCs w:val="52"/>
    </w:rPr>
  </w:style>
  <w:style w:type="paragraph" w:styleId="NoSpacing">
    <w:name w:val="No Spacing"/>
    <w:link w:val="NoSpacingChar"/>
    <w:uiPriority w:val="1"/>
    <w:rsid w:val="009E034D"/>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9E034D"/>
    <w:rPr>
      <w:rFonts w:asciiTheme="minorHAnsi" w:eastAsiaTheme="minorEastAsia" w:hAnsiTheme="minorHAnsi" w:cstheme="minorBidi"/>
      <w:sz w:val="22"/>
      <w:szCs w:val="22"/>
    </w:rPr>
  </w:style>
  <w:style w:type="character" w:customStyle="1" w:styleId="FSBasicPN">
    <w:name w:val="FS_Basic_PN"/>
    <w:basedOn w:val="DefaultParagraphFont"/>
    <w:uiPriority w:val="1"/>
    <w:qFormat/>
    <w:rsid w:val="00127C0B"/>
    <w:rPr>
      <w:rFonts w:asciiTheme="minorHAnsi" w:hAnsiTheme="minorHAnsi"/>
      <w:color w:val="58585B" w:themeColor="text1"/>
      <w:spacing w:val="4"/>
      <w:sz w:val="16"/>
    </w:rPr>
  </w:style>
  <w:style w:type="paragraph" w:customStyle="1" w:styleId="FSBasicCallout1">
    <w:name w:val="FS_Basic_Callout 1"/>
    <w:basedOn w:val="FSBasicBodyText"/>
    <w:next w:val="FSBasicCallout2"/>
    <w:link w:val="FSBasicCallout1Char"/>
    <w:qFormat/>
    <w:rsid w:val="00127C0B"/>
    <w:pPr>
      <w:numPr>
        <w:numId w:val="8"/>
      </w:numPr>
    </w:pPr>
  </w:style>
  <w:style w:type="paragraph" w:customStyle="1" w:styleId="FSBasicCallout2">
    <w:name w:val="FS_Basic_Callout 2"/>
    <w:basedOn w:val="FSBasicBodyText"/>
    <w:next w:val="FSBasicCallout3"/>
    <w:link w:val="FSBasicCallout2Char"/>
    <w:qFormat/>
    <w:rsid w:val="00127C0B"/>
    <w:pPr>
      <w:numPr>
        <w:numId w:val="9"/>
      </w:numPr>
    </w:pPr>
  </w:style>
  <w:style w:type="character" w:customStyle="1" w:styleId="FSBasicCallout1Char">
    <w:name w:val="FS_Basic_Callout 1 Char"/>
    <w:basedOn w:val="FSBasicBodyTextChar"/>
    <w:link w:val="FSBasicCallout1"/>
    <w:rsid w:val="00127C0B"/>
    <w:rPr>
      <w:rFonts w:eastAsia="Times New Roman"/>
      <w:color w:val="58585B" w:themeColor="text1"/>
    </w:rPr>
  </w:style>
  <w:style w:type="paragraph" w:customStyle="1" w:styleId="FSBasicCallout3">
    <w:name w:val="FS_Basic_Callout 3"/>
    <w:basedOn w:val="FSBasicBodyText"/>
    <w:link w:val="FSBasicCallout3Char"/>
    <w:qFormat/>
    <w:rsid w:val="00127C0B"/>
    <w:pPr>
      <w:numPr>
        <w:numId w:val="10"/>
      </w:numPr>
    </w:pPr>
  </w:style>
  <w:style w:type="character" w:customStyle="1" w:styleId="FSBasicCallout2Char">
    <w:name w:val="FS_Basic_Callout 2 Char"/>
    <w:basedOn w:val="FSBasicBodyTextChar"/>
    <w:link w:val="FSBasicCallout2"/>
    <w:rsid w:val="00127C0B"/>
    <w:rPr>
      <w:rFonts w:eastAsia="Times New Roman"/>
      <w:color w:val="58585B" w:themeColor="text1"/>
    </w:rPr>
  </w:style>
  <w:style w:type="paragraph" w:customStyle="1" w:styleId="FSBasicCallout4">
    <w:name w:val="FS_Basic_Callout 4"/>
    <w:basedOn w:val="FSBasicBodyText"/>
    <w:link w:val="FSBasicCallout4Char"/>
    <w:qFormat/>
    <w:rsid w:val="00127C0B"/>
    <w:pPr>
      <w:numPr>
        <w:numId w:val="11"/>
      </w:numPr>
    </w:pPr>
  </w:style>
  <w:style w:type="character" w:customStyle="1" w:styleId="FSBasicCallout3Char">
    <w:name w:val="FS_Basic_Callout 3 Char"/>
    <w:basedOn w:val="FSBasicBodyTextChar"/>
    <w:link w:val="FSBasicCallout3"/>
    <w:rsid w:val="00127C0B"/>
    <w:rPr>
      <w:rFonts w:eastAsia="Times New Roman"/>
      <w:color w:val="58585B" w:themeColor="text1"/>
    </w:rPr>
  </w:style>
  <w:style w:type="character" w:customStyle="1" w:styleId="FSBasicCallout4Char">
    <w:name w:val="FS_Basic_Callout 4 Char"/>
    <w:basedOn w:val="FSBasicBodyTextChar"/>
    <w:link w:val="FSBasicCallout4"/>
    <w:rsid w:val="00127C0B"/>
    <w:rPr>
      <w:rFonts w:eastAsia="Times New Roman"/>
      <w:color w:val="58585B" w:themeColor="text1"/>
    </w:rPr>
  </w:style>
  <w:style w:type="paragraph" w:customStyle="1" w:styleId="FSBasicTableBullet">
    <w:name w:val="FS_Basic_Table_Bullet"/>
    <w:basedOn w:val="FSBasicBulletList"/>
    <w:link w:val="FSBasicTableBulletChar"/>
    <w:qFormat/>
    <w:rsid w:val="00127C0B"/>
    <w:pPr>
      <w:numPr>
        <w:numId w:val="12"/>
      </w:numPr>
      <w:overflowPunct w:val="0"/>
      <w:autoSpaceDE w:val="0"/>
      <w:autoSpaceDN w:val="0"/>
      <w:adjustRightInd w:val="0"/>
      <w:spacing w:before="0" w:after="80" w:line="300" w:lineRule="exact"/>
      <w:textAlignment w:val="baseline"/>
    </w:pPr>
  </w:style>
  <w:style w:type="paragraph" w:customStyle="1" w:styleId="FSBasicTableText">
    <w:name w:val="FS_Basic_Table_Text"/>
    <w:link w:val="FSBasicTableTextChar"/>
    <w:qFormat/>
    <w:rsid w:val="00127C0B"/>
    <w:pPr>
      <w:suppressAutoHyphens/>
      <w:overflowPunct w:val="0"/>
      <w:autoSpaceDE w:val="0"/>
      <w:autoSpaceDN w:val="0"/>
      <w:adjustRightInd w:val="0"/>
      <w:spacing w:before="80" w:after="80"/>
      <w:textAlignment w:val="baseline"/>
    </w:pPr>
    <w:rPr>
      <w:rFonts w:asciiTheme="minorHAnsi" w:hAnsiTheme="minorHAnsi"/>
      <w:color w:val="58585B" w:themeColor="text1"/>
      <w:kern w:val="32"/>
      <w:szCs w:val="21"/>
    </w:rPr>
  </w:style>
  <w:style w:type="character" w:customStyle="1" w:styleId="FSBasicBulletListChar">
    <w:name w:val="FS_Basic_Bullet_List Char"/>
    <w:basedOn w:val="DefaultParagraphFont"/>
    <w:link w:val="FSBasicBulletList"/>
    <w:rsid w:val="00127C0B"/>
    <w:rPr>
      <w:rFonts w:asciiTheme="minorHAnsi" w:hAnsiTheme="minorHAnsi"/>
      <w:color w:val="58585B" w:themeColor="text1"/>
      <w:kern w:val="32"/>
      <w:szCs w:val="21"/>
    </w:rPr>
  </w:style>
  <w:style w:type="character" w:customStyle="1" w:styleId="FSBasicTableBulletChar">
    <w:name w:val="FS_Basic_Table_Bullet Char"/>
    <w:basedOn w:val="FSBasicBulletListChar"/>
    <w:link w:val="FSBasicTableBullet"/>
    <w:rsid w:val="00127C0B"/>
    <w:rPr>
      <w:rFonts w:asciiTheme="minorHAnsi" w:hAnsiTheme="minorHAnsi"/>
      <w:color w:val="58585B" w:themeColor="text1"/>
      <w:kern w:val="32"/>
      <w:szCs w:val="21"/>
    </w:rPr>
  </w:style>
  <w:style w:type="character" w:customStyle="1" w:styleId="FSBasicTableTextChar">
    <w:name w:val="FS_Basic_Table_Text Char"/>
    <w:basedOn w:val="FSBasicTableBulletChar"/>
    <w:link w:val="FSBasicTableText"/>
    <w:rsid w:val="00127C0B"/>
    <w:rPr>
      <w:rFonts w:asciiTheme="minorHAnsi" w:hAnsiTheme="minorHAnsi"/>
      <w:color w:val="58585B" w:themeColor="text1"/>
      <w:kern w:val="32"/>
      <w:szCs w:val="21"/>
    </w:rPr>
  </w:style>
  <w:style w:type="paragraph" w:customStyle="1" w:styleId="2A-FS1st-SubHead">
    <w:name w:val="2A-FS_1st-SubHead"/>
    <w:next w:val="4-FSBody-Text"/>
    <w:rsid w:val="00340561"/>
    <w:pPr>
      <w:spacing w:after="60"/>
    </w:pPr>
    <w:rPr>
      <w:rFonts w:eastAsia="Times New Roman"/>
      <w:color w:val="CF1E21" w:themeColor="text2"/>
      <w:sz w:val="24"/>
    </w:rPr>
  </w:style>
  <w:style w:type="character" w:customStyle="1" w:styleId="FSUGCalloutBoxChar">
    <w:name w:val="FS_UG_Callout Box Char"/>
    <w:basedOn w:val="DefaultParagraphFont"/>
    <w:link w:val="FSUGCalloutBox"/>
    <w:rsid w:val="00127C0B"/>
    <w:rPr>
      <w:rFonts w:asciiTheme="minorHAnsi" w:hAnsiTheme="minorHAnsi"/>
      <w:color w:val="58585B" w:themeColor="text1"/>
      <w:kern w:val="32"/>
      <w:sz w:val="22"/>
      <w:szCs w:val="21"/>
    </w:rPr>
  </w:style>
  <w:style w:type="table" w:customStyle="1" w:styleId="LightGrid1">
    <w:name w:val="Light Grid1"/>
    <w:basedOn w:val="TableNormal"/>
    <w:uiPriority w:val="62"/>
    <w:rsid w:val="00F24E8F"/>
    <w:tblPr>
      <w:tblStyleRowBandSize w:val="1"/>
      <w:tblStyleColBandSize w:val="1"/>
      <w:tblBorders>
        <w:top w:val="single" w:sz="8" w:space="0" w:color="58585B" w:themeColor="text1"/>
        <w:left w:val="single" w:sz="8" w:space="0" w:color="58585B" w:themeColor="text1"/>
        <w:bottom w:val="single" w:sz="8" w:space="0" w:color="58585B" w:themeColor="text1"/>
        <w:right w:val="single" w:sz="8" w:space="0" w:color="58585B" w:themeColor="text1"/>
        <w:insideH w:val="single" w:sz="8" w:space="0" w:color="58585B" w:themeColor="text1"/>
        <w:insideV w:val="single" w:sz="8" w:space="0" w:color="58585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585B" w:themeColor="text1"/>
          <w:left w:val="single" w:sz="8" w:space="0" w:color="58585B" w:themeColor="text1"/>
          <w:bottom w:val="single" w:sz="18" w:space="0" w:color="58585B" w:themeColor="text1"/>
          <w:right w:val="single" w:sz="8" w:space="0" w:color="58585B" w:themeColor="text1"/>
          <w:insideH w:val="nil"/>
          <w:insideV w:val="single" w:sz="8" w:space="0" w:color="58585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585B" w:themeColor="text1"/>
          <w:left w:val="single" w:sz="8" w:space="0" w:color="58585B" w:themeColor="text1"/>
          <w:bottom w:val="single" w:sz="8" w:space="0" w:color="58585B" w:themeColor="text1"/>
          <w:right w:val="single" w:sz="8" w:space="0" w:color="58585B" w:themeColor="text1"/>
          <w:insideH w:val="nil"/>
          <w:insideV w:val="single" w:sz="8" w:space="0" w:color="58585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585B" w:themeColor="text1"/>
          <w:left w:val="single" w:sz="8" w:space="0" w:color="58585B" w:themeColor="text1"/>
          <w:bottom w:val="single" w:sz="8" w:space="0" w:color="58585B" w:themeColor="text1"/>
          <w:right w:val="single" w:sz="8" w:space="0" w:color="58585B" w:themeColor="text1"/>
        </w:tcBorders>
      </w:tcPr>
    </w:tblStylePr>
    <w:tblStylePr w:type="band1Vert">
      <w:tblPr/>
      <w:tcPr>
        <w:tcBorders>
          <w:top w:val="single" w:sz="8" w:space="0" w:color="58585B" w:themeColor="text1"/>
          <w:left w:val="single" w:sz="8" w:space="0" w:color="58585B" w:themeColor="text1"/>
          <w:bottom w:val="single" w:sz="8" w:space="0" w:color="58585B" w:themeColor="text1"/>
          <w:right w:val="single" w:sz="8" w:space="0" w:color="58585B" w:themeColor="text1"/>
        </w:tcBorders>
        <w:shd w:val="clear" w:color="auto" w:fill="D5D5D6" w:themeFill="text1" w:themeFillTint="3F"/>
      </w:tcPr>
    </w:tblStylePr>
    <w:tblStylePr w:type="band1Horz">
      <w:tblPr/>
      <w:tcPr>
        <w:tcBorders>
          <w:top w:val="single" w:sz="8" w:space="0" w:color="58585B" w:themeColor="text1"/>
          <w:left w:val="single" w:sz="8" w:space="0" w:color="58585B" w:themeColor="text1"/>
          <w:bottom w:val="single" w:sz="8" w:space="0" w:color="58585B" w:themeColor="text1"/>
          <w:right w:val="single" w:sz="8" w:space="0" w:color="58585B" w:themeColor="text1"/>
          <w:insideV w:val="single" w:sz="8" w:space="0" w:color="58585B" w:themeColor="text1"/>
        </w:tcBorders>
        <w:shd w:val="clear" w:color="auto" w:fill="D5D5D6" w:themeFill="text1" w:themeFillTint="3F"/>
      </w:tcPr>
    </w:tblStylePr>
    <w:tblStylePr w:type="band2Horz">
      <w:tblPr/>
      <w:tcPr>
        <w:tcBorders>
          <w:top w:val="single" w:sz="8" w:space="0" w:color="58585B" w:themeColor="text1"/>
          <w:left w:val="single" w:sz="8" w:space="0" w:color="58585B" w:themeColor="text1"/>
          <w:bottom w:val="single" w:sz="8" w:space="0" w:color="58585B" w:themeColor="text1"/>
          <w:right w:val="single" w:sz="8" w:space="0" w:color="58585B" w:themeColor="text1"/>
          <w:insideV w:val="single" w:sz="8" w:space="0" w:color="58585B" w:themeColor="text1"/>
        </w:tcBorders>
      </w:tcPr>
    </w:tblStylePr>
  </w:style>
  <w:style w:type="character" w:customStyle="1" w:styleId="Heading1Char">
    <w:name w:val="Heading 1 Char"/>
    <w:aliases w:val="Heading 1 Basic Char"/>
    <w:basedOn w:val="DefaultParagraphFont"/>
    <w:link w:val="Heading1"/>
    <w:rsid w:val="00500154"/>
    <w:rPr>
      <w:rFonts w:asciiTheme="minorHAnsi" w:hAnsiTheme="minorHAnsi"/>
      <w:b/>
      <w:color w:val="58585B" w:themeColor="text1"/>
      <w:sz w:val="40"/>
      <w:szCs w:val="40"/>
    </w:rPr>
  </w:style>
  <w:style w:type="paragraph" w:customStyle="1" w:styleId="bulletlist">
    <w:name w:val="bullet list"/>
    <w:next w:val="Normal"/>
    <w:rsid w:val="00643DB1"/>
    <w:pPr>
      <w:spacing w:before="120" w:after="120" w:line="360" w:lineRule="auto"/>
      <w:ind w:left="1080" w:hanging="360"/>
    </w:pPr>
    <w:rPr>
      <w:rFonts w:asciiTheme="minorHAnsi" w:hAnsiTheme="minorHAnsi"/>
      <w:color w:val="58585B" w:themeColor="text1"/>
      <w:kern w:val="32"/>
      <w:szCs w:val="21"/>
    </w:rPr>
  </w:style>
  <w:style w:type="paragraph" w:customStyle="1" w:styleId="4-FSBody-Text1115">
    <w:name w:val="4-FS_Body-Text 11/15"/>
    <w:link w:val="4-FSBody-Text1115Char"/>
    <w:rsid w:val="00643DB1"/>
    <w:pPr>
      <w:suppressAutoHyphens/>
      <w:spacing w:after="180" w:line="300" w:lineRule="atLeast"/>
    </w:pPr>
    <w:rPr>
      <w:rFonts w:eastAsia="Times New Roman"/>
    </w:rPr>
  </w:style>
  <w:style w:type="character" w:customStyle="1" w:styleId="4-FSBody-Text1115Char">
    <w:name w:val="4-FS_Body-Text 11/15 Char"/>
    <w:basedOn w:val="DefaultParagraphFont"/>
    <w:link w:val="4-FSBody-Text1115"/>
    <w:rsid w:val="00643DB1"/>
    <w:rPr>
      <w:rFonts w:eastAsia="Times New Roman"/>
      <w:color w:val="58585B"/>
      <w:sz w:val="22"/>
      <w:szCs w:val="19"/>
    </w:rPr>
  </w:style>
  <w:style w:type="paragraph" w:customStyle="1" w:styleId="FS1stLevelSubhead">
    <w:name w:val="FS_1st Level Subhead"/>
    <w:basedOn w:val="Normal"/>
    <w:uiPriority w:val="99"/>
    <w:rsid w:val="009C0241"/>
    <w:pPr>
      <w:keepLines/>
      <w:autoSpaceDE w:val="0"/>
      <w:autoSpaceDN w:val="0"/>
      <w:adjustRightInd w:val="0"/>
      <w:spacing w:after="180" w:line="280" w:lineRule="atLeast"/>
      <w:ind w:left="1160"/>
      <w:textAlignment w:val="baseline"/>
    </w:pPr>
    <w:rPr>
      <w:rFonts w:ascii="Calibri" w:hAnsi="Calibri" w:cs="Calibri"/>
      <w:b/>
      <w:bCs/>
      <w:color w:val="636466"/>
      <w:kern w:val="0"/>
      <w:sz w:val="24"/>
      <w:szCs w:val="24"/>
    </w:rPr>
  </w:style>
  <w:style w:type="paragraph" w:customStyle="1" w:styleId="FS2ndLevelBulletsGuidelines">
    <w:name w:val="FS_2nd Level Bullets (Guidelines)"/>
    <w:basedOn w:val="Normal"/>
    <w:uiPriority w:val="99"/>
    <w:rsid w:val="009C0241"/>
    <w:pPr>
      <w:keepLines/>
      <w:autoSpaceDE w:val="0"/>
      <w:autoSpaceDN w:val="0"/>
      <w:adjustRightInd w:val="0"/>
      <w:spacing w:after="270" w:line="280" w:lineRule="atLeast"/>
      <w:ind w:left="1530" w:hanging="360"/>
      <w:textAlignment w:val="baseline"/>
    </w:pPr>
    <w:rPr>
      <w:rFonts w:ascii="Calibri" w:hAnsi="Calibri" w:cs="Calibri"/>
      <w:color w:val="636466"/>
      <w:kern w:val="0"/>
      <w:sz w:val="20"/>
      <w:szCs w:val="20"/>
    </w:rPr>
  </w:style>
  <w:style w:type="character" w:customStyle="1" w:styleId="BOLDBLUE">
    <w:name w:val="BOLD BLUE"/>
    <w:uiPriority w:val="99"/>
    <w:rsid w:val="009C0241"/>
    <w:rPr>
      <w:rFonts w:ascii="Calibri" w:hAnsi="Calibri" w:cs="Calibri"/>
      <w:b/>
      <w:bCs/>
      <w:color w:val="1F497D"/>
      <w:position w:val="0"/>
      <w:sz w:val="20"/>
      <w:szCs w:val="20"/>
      <w:lang w:val="en-US"/>
    </w:rPr>
  </w:style>
  <w:style w:type="numbering" w:customStyle="1" w:styleId="FSUGImportant">
    <w:name w:val="FS_UG_Important"/>
    <w:uiPriority w:val="99"/>
    <w:rsid w:val="001B41A3"/>
    <w:pPr>
      <w:numPr>
        <w:numId w:val="2"/>
      </w:numPr>
    </w:pPr>
  </w:style>
  <w:style w:type="paragraph" w:customStyle="1" w:styleId="FSBasicNoteImportant">
    <w:name w:val="FS_Basic_Note_Important"/>
    <w:basedOn w:val="FSBasicNoteWarning"/>
    <w:link w:val="FSBasicNoteImportantChar"/>
    <w:qFormat/>
    <w:rsid w:val="00127C0B"/>
    <w:pPr>
      <w:numPr>
        <w:numId w:val="13"/>
      </w:numPr>
    </w:pPr>
  </w:style>
  <w:style w:type="character" w:customStyle="1" w:styleId="BodyTextChar">
    <w:name w:val="Body Text Char"/>
    <w:basedOn w:val="DefaultParagraphFont"/>
    <w:link w:val="BodyText"/>
    <w:rsid w:val="001B41A3"/>
    <w:rPr>
      <w:rFonts w:asciiTheme="minorHAnsi" w:hAnsiTheme="minorHAnsi"/>
      <w:color w:val="58585B" w:themeColor="text1"/>
      <w:kern w:val="32"/>
      <w:szCs w:val="21"/>
    </w:rPr>
  </w:style>
  <w:style w:type="character" w:customStyle="1" w:styleId="CommentTextChar">
    <w:name w:val="Comment Text Char"/>
    <w:basedOn w:val="DefaultParagraphFont"/>
    <w:link w:val="CommentText"/>
    <w:semiHidden/>
    <w:rsid w:val="001B41A3"/>
    <w:rPr>
      <w:rFonts w:asciiTheme="minorHAnsi" w:hAnsiTheme="minorHAnsi"/>
      <w:color w:val="58585B" w:themeColor="text1"/>
      <w:kern w:val="32"/>
      <w:sz w:val="20"/>
      <w:szCs w:val="21"/>
    </w:rPr>
  </w:style>
  <w:style w:type="character" w:customStyle="1" w:styleId="FSBasicNoteWarningChar">
    <w:name w:val="FS_Basic_Note_Warning Char"/>
    <w:basedOn w:val="DefaultParagraphFont"/>
    <w:link w:val="FSBasicNoteWarning"/>
    <w:rsid w:val="00127C0B"/>
    <w:rPr>
      <w:rFonts w:asciiTheme="minorHAnsi" w:eastAsia="MS Mincho" w:hAnsiTheme="minorHAnsi"/>
      <w:color w:val="58585B" w:themeColor="text1"/>
      <w:lang w:eastAsia="en-GB"/>
    </w:rPr>
  </w:style>
  <w:style w:type="character" w:customStyle="1" w:styleId="FSBasicNoteImportantChar">
    <w:name w:val="FS_Basic_Note_Important Char"/>
    <w:basedOn w:val="FSBasicNoteWarningChar"/>
    <w:link w:val="FSBasicNoteImportant"/>
    <w:rsid w:val="00127C0B"/>
    <w:rPr>
      <w:rFonts w:asciiTheme="minorHAnsi" w:eastAsia="MS Mincho" w:hAnsiTheme="minorHAnsi"/>
      <w:color w:val="58585B" w:themeColor="text1"/>
      <w:lang w:eastAsia="en-GB"/>
    </w:rPr>
  </w:style>
  <w:style w:type="paragraph" w:customStyle="1" w:styleId="FSCoverTitle">
    <w:name w:val="FS Cover Title"/>
    <w:basedOn w:val="Normal"/>
    <w:next w:val="FSBasicBodyText"/>
    <w:link w:val="FSCoverTitleChar"/>
    <w:rsid w:val="00161A94"/>
    <w:pPr>
      <w:pBdr>
        <w:bottom w:val="single" w:sz="6" w:space="1" w:color="58585B" w:themeColor="text1"/>
      </w:pBdr>
      <w:spacing w:before="3600" w:after="0" w:line="240" w:lineRule="auto"/>
      <w:ind w:left="2434" w:right="-720"/>
    </w:pPr>
    <w:rPr>
      <w:rFonts w:ascii="Calibri" w:eastAsia="Times New Roman" w:hAnsi="Calibri"/>
      <w:kern w:val="0"/>
      <w:sz w:val="56"/>
      <w:szCs w:val="52"/>
    </w:rPr>
  </w:style>
  <w:style w:type="character" w:customStyle="1" w:styleId="FSCoverTitleChar">
    <w:name w:val="FS Cover Title Char"/>
    <w:basedOn w:val="DefaultParagraphFont"/>
    <w:link w:val="FSCoverTitle"/>
    <w:rsid w:val="00161A94"/>
    <w:rPr>
      <w:rFonts w:eastAsia="Times New Roman"/>
      <w:color w:val="58585B" w:themeColor="text1"/>
      <w:sz w:val="56"/>
      <w:szCs w:val="52"/>
    </w:rPr>
  </w:style>
  <w:style w:type="paragraph" w:customStyle="1" w:styleId="FSQRTableBullet">
    <w:name w:val="FS_QR_Table_Bullet"/>
    <w:link w:val="FSQRTableBulletChar"/>
    <w:rsid w:val="00161A94"/>
    <w:pPr>
      <w:tabs>
        <w:tab w:val="num" w:pos="360"/>
      </w:tabs>
      <w:overflowPunct w:val="0"/>
      <w:autoSpaceDE w:val="0"/>
      <w:autoSpaceDN w:val="0"/>
      <w:adjustRightInd w:val="0"/>
      <w:spacing w:after="80" w:line="300" w:lineRule="exact"/>
      <w:ind w:left="360" w:hanging="360"/>
      <w:textAlignment w:val="baseline"/>
    </w:pPr>
    <w:rPr>
      <w:rFonts w:asciiTheme="minorHAnsi" w:hAnsiTheme="minorHAnsi"/>
      <w:color w:val="58585B" w:themeColor="text1"/>
      <w:kern w:val="32"/>
      <w:szCs w:val="21"/>
    </w:rPr>
  </w:style>
  <w:style w:type="paragraph" w:customStyle="1" w:styleId="FSQRTableText">
    <w:name w:val="FS_QR_Table_Text"/>
    <w:link w:val="FSQRTableTextChar"/>
    <w:rsid w:val="00161A94"/>
    <w:pPr>
      <w:suppressAutoHyphens/>
      <w:overflowPunct w:val="0"/>
      <w:autoSpaceDE w:val="0"/>
      <w:autoSpaceDN w:val="0"/>
      <w:adjustRightInd w:val="0"/>
      <w:spacing w:before="80" w:after="80"/>
      <w:textAlignment w:val="baseline"/>
    </w:pPr>
    <w:rPr>
      <w:rFonts w:asciiTheme="minorHAnsi" w:hAnsiTheme="minorHAnsi"/>
      <w:color w:val="58585B" w:themeColor="text1"/>
      <w:kern w:val="32"/>
      <w:szCs w:val="21"/>
    </w:rPr>
  </w:style>
  <w:style w:type="character" w:customStyle="1" w:styleId="FSQRTableBulletChar">
    <w:name w:val="FS_QR_Table_Bullet Char"/>
    <w:basedOn w:val="DefaultParagraphFont"/>
    <w:link w:val="FSQRTableBullet"/>
    <w:rsid w:val="00161A94"/>
    <w:rPr>
      <w:rFonts w:asciiTheme="minorHAnsi" w:hAnsiTheme="minorHAnsi"/>
      <w:color w:val="58585B" w:themeColor="text1"/>
      <w:kern w:val="32"/>
      <w:szCs w:val="21"/>
    </w:rPr>
  </w:style>
  <w:style w:type="character" w:customStyle="1" w:styleId="FSQRTableTextChar">
    <w:name w:val="FS_QR_Table_Text Char"/>
    <w:basedOn w:val="FSQRTableBulletChar"/>
    <w:link w:val="FSQRTableText"/>
    <w:rsid w:val="00161A94"/>
    <w:rPr>
      <w:rFonts w:asciiTheme="minorHAnsi" w:hAnsiTheme="minorHAnsi"/>
      <w:color w:val="58585B" w:themeColor="text1"/>
      <w:kern w:val="32"/>
      <w:szCs w:val="21"/>
    </w:rPr>
  </w:style>
  <w:style w:type="character" w:customStyle="1" w:styleId="FSBasicBOLD">
    <w:name w:val="FS_Basic_BOLD"/>
    <w:basedOn w:val="DefaultParagraphFont"/>
    <w:uiPriority w:val="1"/>
    <w:qFormat/>
    <w:rsid w:val="00127C0B"/>
    <w:rPr>
      <w:b/>
    </w:rPr>
  </w:style>
  <w:style w:type="paragraph" w:customStyle="1" w:styleId="FSQRNote">
    <w:name w:val="FS_QR_Note"/>
    <w:next w:val="Normal"/>
    <w:rsid w:val="00161A94"/>
    <w:pPr>
      <w:pBdr>
        <w:top w:val="dotted" w:sz="4" w:space="4" w:color="58585B" w:themeColor="text1"/>
        <w:bottom w:val="dotted" w:sz="4" w:space="4" w:color="58585B" w:themeColor="text1"/>
      </w:pBdr>
      <w:tabs>
        <w:tab w:val="num" w:pos="720"/>
      </w:tabs>
      <w:suppressAutoHyphens/>
      <w:spacing w:before="240" w:after="360"/>
      <w:ind w:left="720" w:hanging="720"/>
    </w:pPr>
    <w:rPr>
      <w:rFonts w:asciiTheme="minorHAnsi" w:hAnsiTheme="minorHAnsi"/>
      <w:color w:val="1B4171" w:themeColor="accent1"/>
    </w:rPr>
  </w:style>
  <w:style w:type="paragraph" w:styleId="CommentSubject">
    <w:name w:val="annotation subject"/>
    <w:basedOn w:val="CommentText"/>
    <w:next w:val="CommentText"/>
    <w:link w:val="CommentSubjectChar"/>
    <w:uiPriority w:val="99"/>
    <w:semiHidden/>
    <w:unhideWhenUsed/>
    <w:rsid w:val="00171885"/>
    <w:pPr>
      <w:spacing w:line="240" w:lineRule="auto"/>
    </w:pPr>
    <w:rPr>
      <w:b/>
      <w:bCs/>
      <w:szCs w:val="20"/>
    </w:rPr>
  </w:style>
  <w:style w:type="character" w:customStyle="1" w:styleId="CommentSubjectChar">
    <w:name w:val="Comment Subject Char"/>
    <w:basedOn w:val="CommentTextChar"/>
    <w:link w:val="CommentSubject"/>
    <w:uiPriority w:val="99"/>
    <w:semiHidden/>
    <w:rsid w:val="00171885"/>
    <w:rPr>
      <w:rFonts w:asciiTheme="minorHAnsi" w:hAnsiTheme="minorHAnsi"/>
      <w:b/>
      <w:bCs/>
      <w:color w:val="58585B" w:themeColor="text1"/>
      <w:kern w:val="32"/>
      <w:sz w:val="20"/>
      <w:szCs w:val="20"/>
    </w:rPr>
  </w:style>
  <w:style w:type="character" w:styleId="FollowedHyperlink">
    <w:name w:val="FollowedHyperlink"/>
    <w:basedOn w:val="DefaultParagraphFont"/>
    <w:uiPriority w:val="99"/>
    <w:semiHidden/>
    <w:unhideWhenUsed/>
    <w:rsid w:val="00AD347E"/>
    <w:rPr>
      <w:color w:val="4188B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1555">
      <w:bodyDiv w:val="1"/>
      <w:marLeft w:val="0"/>
      <w:marRight w:val="0"/>
      <w:marTop w:val="0"/>
      <w:marBottom w:val="0"/>
      <w:divBdr>
        <w:top w:val="none" w:sz="0" w:space="0" w:color="auto"/>
        <w:left w:val="none" w:sz="0" w:space="0" w:color="auto"/>
        <w:bottom w:val="none" w:sz="0" w:space="0" w:color="auto"/>
        <w:right w:val="none" w:sz="0" w:space="0" w:color="auto"/>
      </w:divBdr>
      <w:divsChild>
        <w:div w:id="1669938524">
          <w:marLeft w:val="0"/>
          <w:marRight w:val="0"/>
          <w:marTop w:val="0"/>
          <w:marBottom w:val="0"/>
          <w:divBdr>
            <w:top w:val="single" w:sz="4" w:space="0" w:color="678FC2"/>
            <w:left w:val="single" w:sz="4" w:space="0" w:color="678FC2"/>
            <w:bottom w:val="single" w:sz="4" w:space="0" w:color="678FC2"/>
            <w:right w:val="single" w:sz="4" w:space="0" w:color="678FC2"/>
          </w:divBdr>
          <w:divsChild>
            <w:div w:id="2020233418">
              <w:marLeft w:val="0"/>
              <w:marRight w:val="0"/>
              <w:marTop w:val="0"/>
              <w:marBottom w:val="0"/>
              <w:divBdr>
                <w:top w:val="none" w:sz="0" w:space="0" w:color="auto"/>
                <w:left w:val="none" w:sz="0" w:space="0" w:color="auto"/>
                <w:bottom w:val="none" w:sz="0" w:space="0" w:color="auto"/>
                <w:right w:val="none" w:sz="0" w:space="0" w:color="auto"/>
              </w:divBdr>
              <w:divsChild>
                <w:div w:id="434600595">
                  <w:marLeft w:val="135"/>
                  <w:marRight w:val="135"/>
                  <w:marTop w:val="0"/>
                  <w:marBottom w:val="0"/>
                  <w:divBdr>
                    <w:top w:val="none" w:sz="0" w:space="0" w:color="auto"/>
                    <w:left w:val="none" w:sz="0" w:space="0" w:color="auto"/>
                    <w:bottom w:val="none" w:sz="0" w:space="0" w:color="auto"/>
                    <w:right w:val="none" w:sz="0" w:space="0" w:color="auto"/>
                  </w:divBdr>
                  <w:divsChild>
                    <w:div w:id="1891068693">
                      <w:marLeft w:val="0"/>
                      <w:marRight w:val="0"/>
                      <w:marTop w:val="0"/>
                      <w:marBottom w:val="0"/>
                      <w:divBdr>
                        <w:top w:val="none" w:sz="0" w:space="0" w:color="auto"/>
                        <w:left w:val="none" w:sz="0" w:space="0" w:color="auto"/>
                        <w:bottom w:val="none" w:sz="0" w:space="0" w:color="auto"/>
                        <w:right w:val="none" w:sz="0" w:space="0" w:color="auto"/>
                      </w:divBdr>
                      <w:divsChild>
                        <w:div w:id="840774052">
                          <w:marLeft w:val="0"/>
                          <w:marRight w:val="0"/>
                          <w:marTop w:val="0"/>
                          <w:marBottom w:val="0"/>
                          <w:divBdr>
                            <w:top w:val="none" w:sz="0" w:space="0" w:color="auto"/>
                            <w:left w:val="none" w:sz="0" w:space="0" w:color="auto"/>
                            <w:bottom w:val="none" w:sz="0" w:space="0" w:color="auto"/>
                            <w:right w:val="none" w:sz="0" w:space="0" w:color="auto"/>
                          </w:divBdr>
                          <w:divsChild>
                            <w:div w:id="3868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9824">
      <w:bodyDiv w:val="1"/>
      <w:marLeft w:val="0"/>
      <w:marRight w:val="0"/>
      <w:marTop w:val="0"/>
      <w:marBottom w:val="0"/>
      <w:divBdr>
        <w:top w:val="none" w:sz="0" w:space="0" w:color="auto"/>
        <w:left w:val="none" w:sz="0" w:space="0" w:color="auto"/>
        <w:bottom w:val="none" w:sz="0" w:space="0" w:color="auto"/>
        <w:right w:val="none" w:sz="0" w:space="0" w:color="auto"/>
      </w:divBdr>
    </w:div>
    <w:div w:id="203179228">
      <w:bodyDiv w:val="1"/>
      <w:marLeft w:val="0"/>
      <w:marRight w:val="0"/>
      <w:marTop w:val="0"/>
      <w:marBottom w:val="0"/>
      <w:divBdr>
        <w:top w:val="none" w:sz="0" w:space="0" w:color="auto"/>
        <w:left w:val="none" w:sz="0" w:space="0" w:color="auto"/>
        <w:bottom w:val="none" w:sz="0" w:space="0" w:color="auto"/>
        <w:right w:val="none" w:sz="0" w:space="0" w:color="auto"/>
      </w:divBdr>
    </w:div>
    <w:div w:id="268243012">
      <w:bodyDiv w:val="1"/>
      <w:marLeft w:val="0"/>
      <w:marRight w:val="0"/>
      <w:marTop w:val="0"/>
      <w:marBottom w:val="0"/>
      <w:divBdr>
        <w:top w:val="none" w:sz="0" w:space="0" w:color="auto"/>
        <w:left w:val="none" w:sz="0" w:space="0" w:color="auto"/>
        <w:bottom w:val="none" w:sz="0" w:space="0" w:color="auto"/>
        <w:right w:val="none" w:sz="0" w:space="0" w:color="auto"/>
      </w:divBdr>
      <w:divsChild>
        <w:div w:id="2134984656">
          <w:marLeft w:val="135"/>
          <w:marRight w:val="135"/>
          <w:marTop w:val="202"/>
          <w:marBottom w:val="0"/>
          <w:divBdr>
            <w:top w:val="none" w:sz="0" w:space="0" w:color="auto"/>
            <w:left w:val="none" w:sz="0" w:space="0" w:color="auto"/>
            <w:bottom w:val="none" w:sz="0" w:space="0" w:color="auto"/>
            <w:right w:val="none" w:sz="0" w:space="0" w:color="auto"/>
          </w:divBdr>
          <w:divsChild>
            <w:div w:id="15350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0984">
      <w:bodyDiv w:val="1"/>
      <w:marLeft w:val="0"/>
      <w:marRight w:val="0"/>
      <w:marTop w:val="0"/>
      <w:marBottom w:val="0"/>
      <w:divBdr>
        <w:top w:val="none" w:sz="0" w:space="0" w:color="auto"/>
        <w:left w:val="none" w:sz="0" w:space="0" w:color="auto"/>
        <w:bottom w:val="none" w:sz="0" w:space="0" w:color="auto"/>
        <w:right w:val="none" w:sz="0" w:space="0" w:color="auto"/>
      </w:divBdr>
      <w:divsChild>
        <w:div w:id="1651400751">
          <w:marLeft w:val="0"/>
          <w:marRight w:val="0"/>
          <w:marTop w:val="0"/>
          <w:marBottom w:val="0"/>
          <w:divBdr>
            <w:top w:val="none" w:sz="0" w:space="0" w:color="auto"/>
            <w:left w:val="none" w:sz="0" w:space="0" w:color="auto"/>
            <w:bottom w:val="none" w:sz="0" w:space="0" w:color="auto"/>
            <w:right w:val="none" w:sz="0" w:space="0" w:color="auto"/>
          </w:divBdr>
          <w:divsChild>
            <w:div w:id="2076775474">
              <w:marLeft w:val="0"/>
              <w:marRight w:val="0"/>
              <w:marTop w:val="0"/>
              <w:marBottom w:val="0"/>
              <w:divBdr>
                <w:top w:val="none" w:sz="0" w:space="0" w:color="auto"/>
                <w:left w:val="none" w:sz="0" w:space="0" w:color="auto"/>
                <w:bottom w:val="none" w:sz="0" w:space="0" w:color="auto"/>
                <w:right w:val="none" w:sz="0" w:space="0" w:color="auto"/>
              </w:divBdr>
              <w:divsChild>
                <w:div w:id="1368261212">
                  <w:marLeft w:val="0"/>
                  <w:marRight w:val="0"/>
                  <w:marTop w:val="0"/>
                  <w:marBottom w:val="0"/>
                  <w:divBdr>
                    <w:top w:val="none" w:sz="0" w:space="0" w:color="auto"/>
                    <w:left w:val="none" w:sz="0" w:space="0" w:color="auto"/>
                    <w:bottom w:val="none" w:sz="0" w:space="0" w:color="auto"/>
                    <w:right w:val="none" w:sz="0" w:space="0" w:color="auto"/>
                  </w:divBdr>
                  <w:divsChild>
                    <w:div w:id="724254583">
                      <w:marLeft w:val="0"/>
                      <w:marRight w:val="0"/>
                      <w:marTop w:val="0"/>
                      <w:marBottom w:val="0"/>
                      <w:divBdr>
                        <w:top w:val="none" w:sz="0" w:space="0" w:color="auto"/>
                        <w:left w:val="none" w:sz="0" w:space="0" w:color="auto"/>
                        <w:bottom w:val="none" w:sz="0" w:space="0" w:color="auto"/>
                        <w:right w:val="none" w:sz="0" w:space="0" w:color="auto"/>
                      </w:divBdr>
                      <w:divsChild>
                        <w:div w:id="7728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697732">
      <w:bodyDiv w:val="1"/>
      <w:marLeft w:val="0"/>
      <w:marRight w:val="0"/>
      <w:marTop w:val="0"/>
      <w:marBottom w:val="0"/>
      <w:divBdr>
        <w:top w:val="none" w:sz="0" w:space="0" w:color="auto"/>
        <w:left w:val="none" w:sz="0" w:space="0" w:color="auto"/>
        <w:bottom w:val="none" w:sz="0" w:space="0" w:color="auto"/>
        <w:right w:val="none" w:sz="0" w:space="0" w:color="auto"/>
      </w:divBdr>
      <w:divsChild>
        <w:div w:id="1054432720">
          <w:marLeft w:val="0"/>
          <w:marRight w:val="0"/>
          <w:marTop w:val="215"/>
          <w:marBottom w:val="215"/>
          <w:divBdr>
            <w:top w:val="none" w:sz="0" w:space="0" w:color="auto"/>
            <w:left w:val="none" w:sz="0" w:space="0" w:color="auto"/>
            <w:bottom w:val="none" w:sz="0" w:space="0" w:color="auto"/>
            <w:right w:val="none" w:sz="0" w:space="0" w:color="auto"/>
          </w:divBdr>
          <w:divsChild>
            <w:div w:id="856848280">
              <w:marLeft w:val="0"/>
              <w:marRight w:val="0"/>
              <w:marTop w:val="0"/>
              <w:marBottom w:val="0"/>
              <w:divBdr>
                <w:top w:val="none" w:sz="0" w:space="0" w:color="auto"/>
                <w:left w:val="none" w:sz="0" w:space="0" w:color="auto"/>
                <w:bottom w:val="none" w:sz="0" w:space="0" w:color="auto"/>
                <w:right w:val="none" w:sz="0" w:space="0" w:color="auto"/>
              </w:divBdr>
              <w:divsChild>
                <w:div w:id="644941499">
                  <w:marLeft w:val="0"/>
                  <w:marRight w:val="0"/>
                  <w:marTop w:val="0"/>
                  <w:marBottom w:val="161"/>
                  <w:divBdr>
                    <w:top w:val="none" w:sz="0" w:space="0" w:color="auto"/>
                    <w:left w:val="none" w:sz="0" w:space="0" w:color="auto"/>
                    <w:bottom w:val="none" w:sz="0" w:space="0" w:color="auto"/>
                    <w:right w:val="none" w:sz="0" w:space="0" w:color="auto"/>
                  </w:divBdr>
                  <w:divsChild>
                    <w:div w:id="10873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91139">
      <w:bodyDiv w:val="1"/>
      <w:marLeft w:val="0"/>
      <w:marRight w:val="0"/>
      <w:marTop w:val="0"/>
      <w:marBottom w:val="0"/>
      <w:divBdr>
        <w:top w:val="none" w:sz="0" w:space="0" w:color="auto"/>
        <w:left w:val="none" w:sz="0" w:space="0" w:color="auto"/>
        <w:bottom w:val="none" w:sz="0" w:space="0" w:color="auto"/>
        <w:right w:val="none" w:sz="0" w:space="0" w:color="auto"/>
      </w:divBdr>
      <w:divsChild>
        <w:div w:id="1465346139">
          <w:marLeft w:val="107"/>
          <w:marRight w:val="107"/>
          <w:marTop w:val="161"/>
          <w:marBottom w:val="0"/>
          <w:divBdr>
            <w:top w:val="none" w:sz="0" w:space="0" w:color="auto"/>
            <w:left w:val="none" w:sz="0" w:space="0" w:color="auto"/>
            <w:bottom w:val="none" w:sz="0" w:space="0" w:color="auto"/>
            <w:right w:val="none" w:sz="0" w:space="0" w:color="auto"/>
          </w:divBdr>
          <w:divsChild>
            <w:div w:id="5276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1556">
      <w:bodyDiv w:val="1"/>
      <w:marLeft w:val="0"/>
      <w:marRight w:val="0"/>
      <w:marTop w:val="0"/>
      <w:marBottom w:val="0"/>
      <w:divBdr>
        <w:top w:val="none" w:sz="0" w:space="0" w:color="auto"/>
        <w:left w:val="none" w:sz="0" w:space="0" w:color="auto"/>
        <w:bottom w:val="none" w:sz="0" w:space="0" w:color="auto"/>
        <w:right w:val="none" w:sz="0" w:space="0" w:color="auto"/>
      </w:divBdr>
    </w:div>
    <w:div w:id="434594234">
      <w:bodyDiv w:val="1"/>
      <w:marLeft w:val="0"/>
      <w:marRight w:val="0"/>
      <w:marTop w:val="0"/>
      <w:marBottom w:val="0"/>
      <w:divBdr>
        <w:top w:val="none" w:sz="0" w:space="0" w:color="auto"/>
        <w:left w:val="none" w:sz="0" w:space="0" w:color="auto"/>
        <w:bottom w:val="none" w:sz="0" w:space="0" w:color="auto"/>
        <w:right w:val="none" w:sz="0" w:space="0" w:color="auto"/>
      </w:divBdr>
      <w:divsChild>
        <w:div w:id="736441715">
          <w:marLeft w:val="0"/>
          <w:marRight w:val="0"/>
          <w:marTop w:val="0"/>
          <w:marBottom w:val="0"/>
          <w:divBdr>
            <w:top w:val="none" w:sz="0" w:space="0" w:color="auto"/>
            <w:left w:val="none" w:sz="0" w:space="0" w:color="auto"/>
            <w:bottom w:val="none" w:sz="0" w:space="0" w:color="auto"/>
            <w:right w:val="none" w:sz="0" w:space="0" w:color="auto"/>
          </w:divBdr>
          <w:divsChild>
            <w:div w:id="334647019">
              <w:marLeft w:val="0"/>
              <w:marRight w:val="0"/>
              <w:marTop w:val="0"/>
              <w:marBottom w:val="0"/>
              <w:divBdr>
                <w:top w:val="none" w:sz="0" w:space="0" w:color="auto"/>
                <w:left w:val="none" w:sz="0" w:space="0" w:color="auto"/>
                <w:bottom w:val="none" w:sz="0" w:space="0" w:color="auto"/>
                <w:right w:val="none" w:sz="0" w:space="0" w:color="auto"/>
              </w:divBdr>
              <w:divsChild>
                <w:div w:id="1425806985">
                  <w:marLeft w:val="0"/>
                  <w:marRight w:val="0"/>
                  <w:marTop w:val="0"/>
                  <w:marBottom w:val="0"/>
                  <w:divBdr>
                    <w:top w:val="none" w:sz="0" w:space="0" w:color="auto"/>
                    <w:left w:val="none" w:sz="0" w:space="0" w:color="auto"/>
                    <w:bottom w:val="none" w:sz="0" w:space="0" w:color="auto"/>
                    <w:right w:val="none" w:sz="0" w:space="0" w:color="auto"/>
                  </w:divBdr>
                  <w:divsChild>
                    <w:div w:id="3351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79332">
      <w:bodyDiv w:val="1"/>
      <w:marLeft w:val="0"/>
      <w:marRight w:val="0"/>
      <w:marTop w:val="0"/>
      <w:marBottom w:val="0"/>
      <w:divBdr>
        <w:top w:val="none" w:sz="0" w:space="0" w:color="auto"/>
        <w:left w:val="none" w:sz="0" w:space="0" w:color="auto"/>
        <w:bottom w:val="none" w:sz="0" w:space="0" w:color="auto"/>
        <w:right w:val="none" w:sz="0" w:space="0" w:color="auto"/>
      </w:divBdr>
      <w:divsChild>
        <w:div w:id="1071543278">
          <w:marLeft w:val="0"/>
          <w:marRight w:val="0"/>
          <w:marTop w:val="0"/>
          <w:marBottom w:val="0"/>
          <w:divBdr>
            <w:top w:val="none" w:sz="0" w:space="0" w:color="auto"/>
            <w:left w:val="none" w:sz="0" w:space="0" w:color="auto"/>
            <w:bottom w:val="none" w:sz="0" w:space="0" w:color="auto"/>
            <w:right w:val="none" w:sz="0" w:space="0" w:color="auto"/>
          </w:divBdr>
          <w:divsChild>
            <w:div w:id="2029330382">
              <w:marLeft w:val="0"/>
              <w:marRight w:val="0"/>
              <w:marTop w:val="0"/>
              <w:marBottom w:val="0"/>
              <w:divBdr>
                <w:top w:val="none" w:sz="0" w:space="0" w:color="auto"/>
                <w:left w:val="none" w:sz="0" w:space="0" w:color="auto"/>
                <w:bottom w:val="none" w:sz="0" w:space="0" w:color="auto"/>
                <w:right w:val="none" w:sz="0" w:space="0" w:color="auto"/>
              </w:divBdr>
              <w:divsChild>
                <w:div w:id="1572039974">
                  <w:marLeft w:val="0"/>
                  <w:marRight w:val="0"/>
                  <w:marTop w:val="0"/>
                  <w:marBottom w:val="0"/>
                  <w:divBdr>
                    <w:top w:val="none" w:sz="0" w:space="0" w:color="auto"/>
                    <w:left w:val="none" w:sz="0" w:space="0" w:color="auto"/>
                    <w:bottom w:val="none" w:sz="0" w:space="0" w:color="auto"/>
                    <w:right w:val="none" w:sz="0" w:space="0" w:color="auto"/>
                  </w:divBdr>
                  <w:divsChild>
                    <w:div w:id="9155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86694">
      <w:bodyDiv w:val="1"/>
      <w:marLeft w:val="0"/>
      <w:marRight w:val="0"/>
      <w:marTop w:val="0"/>
      <w:marBottom w:val="0"/>
      <w:divBdr>
        <w:top w:val="none" w:sz="0" w:space="0" w:color="auto"/>
        <w:left w:val="none" w:sz="0" w:space="0" w:color="auto"/>
        <w:bottom w:val="none" w:sz="0" w:space="0" w:color="auto"/>
        <w:right w:val="none" w:sz="0" w:space="0" w:color="auto"/>
      </w:divBdr>
      <w:divsChild>
        <w:div w:id="1558660515">
          <w:marLeft w:val="0"/>
          <w:marRight w:val="0"/>
          <w:marTop w:val="0"/>
          <w:marBottom w:val="0"/>
          <w:divBdr>
            <w:top w:val="none" w:sz="0" w:space="0" w:color="auto"/>
            <w:left w:val="none" w:sz="0" w:space="0" w:color="auto"/>
            <w:bottom w:val="none" w:sz="0" w:space="0" w:color="auto"/>
            <w:right w:val="none" w:sz="0" w:space="0" w:color="auto"/>
          </w:divBdr>
          <w:divsChild>
            <w:div w:id="334958098">
              <w:marLeft w:val="0"/>
              <w:marRight w:val="0"/>
              <w:marTop w:val="0"/>
              <w:marBottom w:val="0"/>
              <w:divBdr>
                <w:top w:val="none" w:sz="0" w:space="0" w:color="auto"/>
                <w:left w:val="none" w:sz="0" w:space="0" w:color="auto"/>
                <w:bottom w:val="none" w:sz="0" w:space="0" w:color="auto"/>
                <w:right w:val="none" w:sz="0" w:space="0" w:color="auto"/>
              </w:divBdr>
              <w:divsChild>
                <w:div w:id="866329977">
                  <w:marLeft w:val="0"/>
                  <w:marRight w:val="0"/>
                  <w:marTop w:val="0"/>
                  <w:marBottom w:val="0"/>
                  <w:divBdr>
                    <w:top w:val="none" w:sz="0" w:space="0" w:color="auto"/>
                    <w:left w:val="none" w:sz="0" w:space="0" w:color="auto"/>
                    <w:bottom w:val="none" w:sz="0" w:space="0" w:color="auto"/>
                    <w:right w:val="none" w:sz="0" w:space="0" w:color="auto"/>
                  </w:divBdr>
                  <w:divsChild>
                    <w:div w:id="1660158660">
                      <w:marLeft w:val="0"/>
                      <w:marRight w:val="0"/>
                      <w:marTop w:val="0"/>
                      <w:marBottom w:val="0"/>
                      <w:divBdr>
                        <w:top w:val="none" w:sz="0" w:space="0" w:color="auto"/>
                        <w:left w:val="none" w:sz="0" w:space="0" w:color="auto"/>
                        <w:bottom w:val="none" w:sz="0" w:space="0" w:color="auto"/>
                        <w:right w:val="none" w:sz="0" w:space="0" w:color="auto"/>
                      </w:divBdr>
                      <w:divsChild>
                        <w:div w:id="21079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546296">
      <w:bodyDiv w:val="1"/>
      <w:marLeft w:val="0"/>
      <w:marRight w:val="0"/>
      <w:marTop w:val="0"/>
      <w:marBottom w:val="0"/>
      <w:divBdr>
        <w:top w:val="none" w:sz="0" w:space="0" w:color="auto"/>
        <w:left w:val="none" w:sz="0" w:space="0" w:color="auto"/>
        <w:bottom w:val="none" w:sz="0" w:space="0" w:color="auto"/>
        <w:right w:val="none" w:sz="0" w:space="0" w:color="auto"/>
      </w:divBdr>
      <w:divsChild>
        <w:div w:id="2052724421">
          <w:marLeft w:val="0"/>
          <w:marRight w:val="0"/>
          <w:marTop w:val="215"/>
          <w:marBottom w:val="215"/>
          <w:divBdr>
            <w:top w:val="none" w:sz="0" w:space="0" w:color="auto"/>
            <w:left w:val="none" w:sz="0" w:space="0" w:color="auto"/>
            <w:bottom w:val="none" w:sz="0" w:space="0" w:color="auto"/>
            <w:right w:val="none" w:sz="0" w:space="0" w:color="auto"/>
          </w:divBdr>
          <w:divsChild>
            <w:div w:id="1351371534">
              <w:marLeft w:val="0"/>
              <w:marRight w:val="0"/>
              <w:marTop w:val="0"/>
              <w:marBottom w:val="0"/>
              <w:divBdr>
                <w:top w:val="none" w:sz="0" w:space="0" w:color="auto"/>
                <w:left w:val="none" w:sz="0" w:space="0" w:color="auto"/>
                <w:bottom w:val="none" w:sz="0" w:space="0" w:color="auto"/>
                <w:right w:val="none" w:sz="0" w:space="0" w:color="auto"/>
              </w:divBdr>
              <w:divsChild>
                <w:div w:id="1372412953">
                  <w:marLeft w:val="0"/>
                  <w:marRight w:val="0"/>
                  <w:marTop w:val="0"/>
                  <w:marBottom w:val="161"/>
                  <w:divBdr>
                    <w:top w:val="none" w:sz="0" w:space="0" w:color="auto"/>
                    <w:left w:val="none" w:sz="0" w:space="0" w:color="auto"/>
                    <w:bottom w:val="none" w:sz="0" w:space="0" w:color="auto"/>
                    <w:right w:val="none" w:sz="0" w:space="0" w:color="auto"/>
                  </w:divBdr>
                  <w:divsChild>
                    <w:div w:id="19689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201815">
      <w:bodyDiv w:val="1"/>
      <w:marLeft w:val="0"/>
      <w:marRight w:val="0"/>
      <w:marTop w:val="0"/>
      <w:marBottom w:val="0"/>
      <w:divBdr>
        <w:top w:val="none" w:sz="0" w:space="0" w:color="auto"/>
        <w:left w:val="none" w:sz="0" w:space="0" w:color="auto"/>
        <w:bottom w:val="none" w:sz="0" w:space="0" w:color="auto"/>
        <w:right w:val="none" w:sz="0" w:space="0" w:color="auto"/>
      </w:divBdr>
      <w:divsChild>
        <w:div w:id="682318465">
          <w:marLeft w:val="119"/>
          <w:marRight w:val="119"/>
          <w:marTop w:val="179"/>
          <w:marBottom w:val="0"/>
          <w:divBdr>
            <w:top w:val="none" w:sz="0" w:space="0" w:color="auto"/>
            <w:left w:val="none" w:sz="0" w:space="0" w:color="auto"/>
            <w:bottom w:val="none" w:sz="0" w:space="0" w:color="auto"/>
            <w:right w:val="none" w:sz="0" w:space="0" w:color="auto"/>
          </w:divBdr>
          <w:divsChild>
            <w:div w:id="5361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383">
      <w:bodyDiv w:val="1"/>
      <w:marLeft w:val="0"/>
      <w:marRight w:val="0"/>
      <w:marTop w:val="0"/>
      <w:marBottom w:val="0"/>
      <w:divBdr>
        <w:top w:val="none" w:sz="0" w:space="0" w:color="auto"/>
        <w:left w:val="none" w:sz="0" w:space="0" w:color="auto"/>
        <w:bottom w:val="none" w:sz="0" w:space="0" w:color="auto"/>
        <w:right w:val="none" w:sz="0" w:space="0" w:color="auto"/>
      </w:divBdr>
    </w:div>
    <w:div w:id="6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138035473">
          <w:marLeft w:val="0"/>
          <w:marRight w:val="0"/>
          <w:marTop w:val="0"/>
          <w:marBottom w:val="0"/>
          <w:divBdr>
            <w:top w:val="none" w:sz="0" w:space="0" w:color="auto"/>
            <w:left w:val="none" w:sz="0" w:space="0" w:color="auto"/>
            <w:bottom w:val="none" w:sz="0" w:space="0" w:color="auto"/>
            <w:right w:val="none" w:sz="0" w:space="0" w:color="auto"/>
          </w:divBdr>
          <w:divsChild>
            <w:div w:id="951979354">
              <w:marLeft w:val="0"/>
              <w:marRight w:val="0"/>
              <w:marTop w:val="0"/>
              <w:marBottom w:val="0"/>
              <w:divBdr>
                <w:top w:val="none" w:sz="0" w:space="0" w:color="auto"/>
                <w:left w:val="none" w:sz="0" w:space="0" w:color="auto"/>
                <w:bottom w:val="none" w:sz="0" w:space="0" w:color="auto"/>
                <w:right w:val="none" w:sz="0" w:space="0" w:color="auto"/>
              </w:divBdr>
              <w:divsChild>
                <w:div w:id="275523131">
                  <w:marLeft w:val="0"/>
                  <w:marRight w:val="0"/>
                  <w:marTop w:val="0"/>
                  <w:marBottom w:val="0"/>
                  <w:divBdr>
                    <w:top w:val="none" w:sz="0" w:space="0" w:color="auto"/>
                    <w:left w:val="none" w:sz="0" w:space="0" w:color="auto"/>
                    <w:bottom w:val="none" w:sz="0" w:space="0" w:color="auto"/>
                    <w:right w:val="none" w:sz="0" w:space="0" w:color="auto"/>
                  </w:divBdr>
                  <w:divsChild>
                    <w:div w:id="5223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14835">
      <w:bodyDiv w:val="1"/>
      <w:marLeft w:val="0"/>
      <w:marRight w:val="0"/>
      <w:marTop w:val="0"/>
      <w:marBottom w:val="0"/>
      <w:divBdr>
        <w:top w:val="none" w:sz="0" w:space="0" w:color="auto"/>
        <w:left w:val="none" w:sz="0" w:space="0" w:color="auto"/>
        <w:bottom w:val="none" w:sz="0" w:space="0" w:color="auto"/>
        <w:right w:val="none" w:sz="0" w:space="0" w:color="auto"/>
      </w:divBdr>
      <w:divsChild>
        <w:div w:id="671487703">
          <w:marLeft w:val="0"/>
          <w:marRight w:val="0"/>
          <w:marTop w:val="0"/>
          <w:marBottom w:val="0"/>
          <w:divBdr>
            <w:top w:val="none" w:sz="0" w:space="0" w:color="auto"/>
            <w:left w:val="none" w:sz="0" w:space="0" w:color="auto"/>
            <w:bottom w:val="none" w:sz="0" w:space="0" w:color="auto"/>
            <w:right w:val="none" w:sz="0" w:space="0" w:color="auto"/>
          </w:divBdr>
          <w:divsChild>
            <w:div w:id="52045004">
              <w:marLeft w:val="0"/>
              <w:marRight w:val="0"/>
              <w:marTop w:val="0"/>
              <w:marBottom w:val="0"/>
              <w:divBdr>
                <w:top w:val="none" w:sz="0" w:space="0" w:color="auto"/>
                <w:left w:val="none" w:sz="0" w:space="0" w:color="auto"/>
                <w:bottom w:val="none" w:sz="0" w:space="0" w:color="auto"/>
                <w:right w:val="none" w:sz="0" w:space="0" w:color="auto"/>
              </w:divBdr>
              <w:divsChild>
                <w:div w:id="1448818862">
                  <w:marLeft w:val="0"/>
                  <w:marRight w:val="0"/>
                  <w:marTop w:val="0"/>
                  <w:marBottom w:val="0"/>
                  <w:divBdr>
                    <w:top w:val="none" w:sz="0" w:space="0" w:color="auto"/>
                    <w:left w:val="none" w:sz="0" w:space="0" w:color="auto"/>
                    <w:bottom w:val="none" w:sz="0" w:space="0" w:color="auto"/>
                    <w:right w:val="none" w:sz="0" w:space="0" w:color="auto"/>
                  </w:divBdr>
                  <w:divsChild>
                    <w:div w:id="561603253">
                      <w:marLeft w:val="0"/>
                      <w:marRight w:val="0"/>
                      <w:marTop w:val="0"/>
                      <w:marBottom w:val="0"/>
                      <w:divBdr>
                        <w:top w:val="none" w:sz="0" w:space="0" w:color="auto"/>
                        <w:left w:val="none" w:sz="0" w:space="0" w:color="auto"/>
                        <w:bottom w:val="none" w:sz="0" w:space="0" w:color="auto"/>
                        <w:right w:val="none" w:sz="0" w:space="0" w:color="auto"/>
                      </w:divBdr>
                      <w:divsChild>
                        <w:div w:id="876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536872">
      <w:bodyDiv w:val="1"/>
      <w:marLeft w:val="0"/>
      <w:marRight w:val="0"/>
      <w:marTop w:val="0"/>
      <w:marBottom w:val="0"/>
      <w:divBdr>
        <w:top w:val="none" w:sz="0" w:space="0" w:color="auto"/>
        <w:left w:val="none" w:sz="0" w:space="0" w:color="auto"/>
        <w:bottom w:val="none" w:sz="0" w:space="0" w:color="auto"/>
        <w:right w:val="none" w:sz="0" w:space="0" w:color="auto"/>
      </w:divBdr>
      <w:divsChild>
        <w:div w:id="1425616471">
          <w:marLeft w:val="0"/>
          <w:marRight w:val="0"/>
          <w:marTop w:val="0"/>
          <w:marBottom w:val="0"/>
          <w:divBdr>
            <w:top w:val="single" w:sz="4" w:space="0" w:color="678FC2"/>
            <w:left w:val="single" w:sz="4" w:space="0" w:color="678FC2"/>
            <w:bottom w:val="single" w:sz="4" w:space="0" w:color="678FC2"/>
            <w:right w:val="single" w:sz="4" w:space="0" w:color="678FC2"/>
          </w:divBdr>
          <w:divsChild>
            <w:div w:id="1421294738">
              <w:marLeft w:val="0"/>
              <w:marRight w:val="0"/>
              <w:marTop w:val="0"/>
              <w:marBottom w:val="0"/>
              <w:divBdr>
                <w:top w:val="none" w:sz="0" w:space="0" w:color="auto"/>
                <w:left w:val="none" w:sz="0" w:space="0" w:color="auto"/>
                <w:bottom w:val="none" w:sz="0" w:space="0" w:color="auto"/>
                <w:right w:val="none" w:sz="0" w:space="0" w:color="auto"/>
              </w:divBdr>
              <w:divsChild>
                <w:div w:id="839344727">
                  <w:marLeft w:val="119"/>
                  <w:marRight w:val="119"/>
                  <w:marTop w:val="0"/>
                  <w:marBottom w:val="0"/>
                  <w:divBdr>
                    <w:top w:val="none" w:sz="0" w:space="0" w:color="auto"/>
                    <w:left w:val="none" w:sz="0" w:space="0" w:color="auto"/>
                    <w:bottom w:val="none" w:sz="0" w:space="0" w:color="auto"/>
                    <w:right w:val="none" w:sz="0" w:space="0" w:color="auto"/>
                  </w:divBdr>
                  <w:divsChild>
                    <w:div w:id="1919709944">
                      <w:marLeft w:val="0"/>
                      <w:marRight w:val="0"/>
                      <w:marTop w:val="0"/>
                      <w:marBottom w:val="0"/>
                      <w:divBdr>
                        <w:top w:val="none" w:sz="0" w:space="0" w:color="auto"/>
                        <w:left w:val="none" w:sz="0" w:space="0" w:color="auto"/>
                        <w:bottom w:val="none" w:sz="0" w:space="0" w:color="auto"/>
                        <w:right w:val="none" w:sz="0" w:space="0" w:color="auto"/>
                      </w:divBdr>
                      <w:divsChild>
                        <w:div w:id="2013490950">
                          <w:marLeft w:val="0"/>
                          <w:marRight w:val="0"/>
                          <w:marTop w:val="0"/>
                          <w:marBottom w:val="0"/>
                          <w:divBdr>
                            <w:top w:val="none" w:sz="0" w:space="0" w:color="auto"/>
                            <w:left w:val="none" w:sz="0" w:space="0" w:color="auto"/>
                            <w:bottom w:val="none" w:sz="0" w:space="0" w:color="auto"/>
                            <w:right w:val="none" w:sz="0" w:space="0" w:color="auto"/>
                          </w:divBdr>
                          <w:divsChild>
                            <w:div w:id="2753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760121">
      <w:bodyDiv w:val="1"/>
      <w:marLeft w:val="0"/>
      <w:marRight w:val="0"/>
      <w:marTop w:val="0"/>
      <w:marBottom w:val="0"/>
      <w:divBdr>
        <w:top w:val="none" w:sz="0" w:space="0" w:color="auto"/>
        <w:left w:val="none" w:sz="0" w:space="0" w:color="auto"/>
        <w:bottom w:val="none" w:sz="0" w:space="0" w:color="auto"/>
        <w:right w:val="none" w:sz="0" w:space="0" w:color="auto"/>
      </w:divBdr>
      <w:divsChild>
        <w:div w:id="1929995463">
          <w:marLeft w:val="0"/>
          <w:marRight w:val="0"/>
          <w:marTop w:val="0"/>
          <w:marBottom w:val="0"/>
          <w:divBdr>
            <w:top w:val="none" w:sz="0" w:space="0" w:color="auto"/>
            <w:left w:val="none" w:sz="0" w:space="0" w:color="auto"/>
            <w:bottom w:val="none" w:sz="0" w:space="0" w:color="auto"/>
            <w:right w:val="none" w:sz="0" w:space="0" w:color="auto"/>
          </w:divBdr>
          <w:divsChild>
            <w:div w:id="2120442139">
              <w:marLeft w:val="0"/>
              <w:marRight w:val="0"/>
              <w:marTop w:val="0"/>
              <w:marBottom w:val="0"/>
              <w:divBdr>
                <w:top w:val="none" w:sz="0" w:space="0" w:color="auto"/>
                <w:left w:val="none" w:sz="0" w:space="0" w:color="auto"/>
                <w:bottom w:val="none" w:sz="0" w:space="0" w:color="auto"/>
                <w:right w:val="none" w:sz="0" w:space="0" w:color="auto"/>
              </w:divBdr>
              <w:divsChild>
                <w:div w:id="70079791">
                  <w:marLeft w:val="0"/>
                  <w:marRight w:val="0"/>
                  <w:marTop w:val="0"/>
                  <w:marBottom w:val="0"/>
                  <w:divBdr>
                    <w:top w:val="none" w:sz="0" w:space="0" w:color="auto"/>
                    <w:left w:val="none" w:sz="0" w:space="0" w:color="auto"/>
                    <w:bottom w:val="none" w:sz="0" w:space="0" w:color="auto"/>
                    <w:right w:val="none" w:sz="0" w:space="0" w:color="auto"/>
                  </w:divBdr>
                  <w:divsChild>
                    <w:div w:id="1193305452">
                      <w:marLeft w:val="0"/>
                      <w:marRight w:val="0"/>
                      <w:marTop w:val="0"/>
                      <w:marBottom w:val="0"/>
                      <w:divBdr>
                        <w:top w:val="none" w:sz="0" w:space="0" w:color="auto"/>
                        <w:left w:val="none" w:sz="0" w:space="0" w:color="auto"/>
                        <w:bottom w:val="none" w:sz="0" w:space="0" w:color="auto"/>
                        <w:right w:val="none" w:sz="0" w:space="0" w:color="auto"/>
                      </w:divBdr>
                      <w:divsChild>
                        <w:div w:id="20092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743982">
      <w:bodyDiv w:val="1"/>
      <w:marLeft w:val="0"/>
      <w:marRight w:val="0"/>
      <w:marTop w:val="0"/>
      <w:marBottom w:val="0"/>
      <w:divBdr>
        <w:top w:val="none" w:sz="0" w:space="0" w:color="auto"/>
        <w:left w:val="none" w:sz="0" w:space="0" w:color="auto"/>
        <w:bottom w:val="none" w:sz="0" w:space="0" w:color="auto"/>
        <w:right w:val="none" w:sz="0" w:space="0" w:color="auto"/>
      </w:divBdr>
      <w:divsChild>
        <w:div w:id="2054495019">
          <w:marLeft w:val="0"/>
          <w:marRight w:val="0"/>
          <w:marTop w:val="0"/>
          <w:marBottom w:val="0"/>
          <w:divBdr>
            <w:top w:val="none" w:sz="0" w:space="0" w:color="auto"/>
            <w:left w:val="none" w:sz="0" w:space="0" w:color="auto"/>
            <w:bottom w:val="none" w:sz="0" w:space="0" w:color="auto"/>
            <w:right w:val="none" w:sz="0" w:space="0" w:color="auto"/>
          </w:divBdr>
          <w:divsChild>
            <w:div w:id="266738950">
              <w:marLeft w:val="0"/>
              <w:marRight w:val="0"/>
              <w:marTop w:val="0"/>
              <w:marBottom w:val="0"/>
              <w:divBdr>
                <w:top w:val="none" w:sz="0" w:space="0" w:color="auto"/>
                <w:left w:val="none" w:sz="0" w:space="0" w:color="auto"/>
                <w:bottom w:val="none" w:sz="0" w:space="0" w:color="auto"/>
                <w:right w:val="none" w:sz="0" w:space="0" w:color="auto"/>
              </w:divBdr>
              <w:divsChild>
                <w:div w:id="327057180">
                  <w:marLeft w:val="0"/>
                  <w:marRight w:val="0"/>
                  <w:marTop w:val="0"/>
                  <w:marBottom w:val="0"/>
                  <w:divBdr>
                    <w:top w:val="none" w:sz="0" w:space="0" w:color="auto"/>
                    <w:left w:val="none" w:sz="0" w:space="0" w:color="auto"/>
                    <w:bottom w:val="none" w:sz="0" w:space="0" w:color="auto"/>
                    <w:right w:val="none" w:sz="0" w:space="0" w:color="auto"/>
                  </w:divBdr>
                  <w:divsChild>
                    <w:div w:id="1232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56034">
      <w:bodyDiv w:val="1"/>
      <w:marLeft w:val="0"/>
      <w:marRight w:val="0"/>
      <w:marTop w:val="0"/>
      <w:marBottom w:val="0"/>
      <w:divBdr>
        <w:top w:val="none" w:sz="0" w:space="0" w:color="auto"/>
        <w:left w:val="none" w:sz="0" w:space="0" w:color="auto"/>
        <w:bottom w:val="none" w:sz="0" w:space="0" w:color="auto"/>
        <w:right w:val="none" w:sz="0" w:space="0" w:color="auto"/>
      </w:divBdr>
      <w:divsChild>
        <w:div w:id="455568961">
          <w:marLeft w:val="0"/>
          <w:marRight w:val="0"/>
          <w:marTop w:val="0"/>
          <w:marBottom w:val="0"/>
          <w:divBdr>
            <w:top w:val="none" w:sz="0" w:space="0" w:color="auto"/>
            <w:left w:val="none" w:sz="0" w:space="0" w:color="auto"/>
            <w:bottom w:val="none" w:sz="0" w:space="0" w:color="auto"/>
            <w:right w:val="none" w:sz="0" w:space="0" w:color="auto"/>
          </w:divBdr>
          <w:divsChild>
            <w:div w:id="564754584">
              <w:marLeft w:val="0"/>
              <w:marRight w:val="0"/>
              <w:marTop w:val="0"/>
              <w:marBottom w:val="0"/>
              <w:divBdr>
                <w:top w:val="none" w:sz="0" w:space="0" w:color="auto"/>
                <w:left w:val="none" w:sz="0" w:space="0" w:color="auto"/>
                <w:bottom w:val="none" w:sz="0" w:space="0" w:color="auto"/>
                <w:right w:val="none" w:sz="0" w:space="0" w:color="auto"/>
              </w:divBdr>
              <w:divsChild>
                <w:div w:id="210502363">
                  <w:marLeft w:val="0"/>
                  <w:marRight w:val="0"/>
                  <w:marTop w:val="0"/>
                  <w:marBottom w:val="0"/>
                  <w:divBdr>
                    <w:top w:val="none" w:sz="0" w:space="0" w:color="auto"/>
                    <w:left w:val="none" w:sz="0" w:space="0" w:color="auto"/>
                    <w:bottom w:val="none" w:sz="0" w:space="0" w:color="auto"/>
                    <w:right w:val="none" w:sz="0" w:space="0" w:color="auto"/>
                  </w:divBdr>
                  <w:divsChild>
                    <w:div w:id="8708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779195">
      <w:bodyDiv w:val="1"/>
      <w:marLeft w:val="0"/>
      <w:marRight w:val="0"/>
      <w:marTop w:val="0"/>
      <w:marBottom w:val="0"/>
      <w:divBdr>
        <w:top w:val="none" w:sz="0" w:space="0" w:color="auto"/>
        <w:left w:val="none" w:sz="0" w:space="0" w:color="auto"/>
        <w:bottom w:val="none" w:sz="0" w:space="0" w:color="auto"/>
        <w:right w:val="none" w:sz="0" w:space="0" w:color="auto"/>
      </w:divBdr>
      <w:divsChild>
        <w:div w:id="1040395657">
          <w:marLeft w:val="119"/>
          <w:marRight w:val="119"/>
          <w:marTop w:val="179"/>
          <w:marBottom w:val="0"/>
          <w:divBdr>
            <w:top w:val="none" w:sz="0" w:space="0" w:color="auto"/>
            <w:left w:val="none" w:sz="0" w:space="0" w:color="auto"/>
            <w:bottom w:val="none" w:sz="0" w:space="0" w:color="auto"/>
            <w:right w:val="none" w:sz="0" w:space="0" w:color="auto"/>
          </w:divBdr>
          <w:divsChild>
            <w:div w:id="2127460365">
              <w:marLeft w:val="0"/>
              <w:marRight w:val="0"/>
              <w:marTop w:val="0"/>
              <w:marBottom w:val="0"/>
              <w:divBdr>
                <w:top w:val="none" w:sz="0" w:space="0" w:color="auto"/>
                <w:left w:val="none" w:sz="0" w:space="0" w:color="auto"/>
                <w:bottom w:val="none" w:sz="0" w:space="0" w:color="auto"/>
                <w:right w:val="none" w:sz="0" w:space="0" w:color="auto"/>
              </w:divBdr>
              <w:divsChild>
                <w:div w:id="1057321013">
                  <w:marLeft w:val="0"/>
                  <w:marRight w:val="0"/>
                  <w:marTop w:val="119"/>
                  <w:marBottom w:val="119"/>
                  <w:divBdr>
                    <w:top w:val="none" w:sz="0" w:space="0" w:color="auto"/>
                    <w:left w:val="none" w:sz="0" w:space="0" w:color="auto"/>
                    <w:bottom w:val="none" w:sz="0" w:space="0" w:color="auto"/>
                    <w:right w:val="none" w:sz="0" w:space="0" w:color="auto"/>
                  </w:divBdr>
                </w:div>
                <w:div w:id="1136410620">
                  <w:marLeft w:val="0"/>
                  <w:marRight w:val="0"/>
                  <w:marTop w:val="119"/>
                  <w:marBottom w:val="119"/>
                  <w:divBdr>
                    <w:top w:val="none" w:sz="0" w:space="0" w:color="auto"/>
                    <w:left w:val="none" w:sz="0" w:space="0" w:color="auto"/>
                    <w:bottom w:val="none" w:sz="0" w:space="0" w:color="auto"/>
                    <w:right w:val="none" w:sz="0" w:space="0" w:color="auto"/>
                  </w:divBdr>
                </w:div>
                <w:div w:id="1346327027">
                  <w:marLeft w:val="0"/>
                  <w:marRight w:val="0"/>
                  <w:marTop w:val="119"/>
                  <w:marBottom w:val="119"/>
                  <w:divBdr>
                    <w:top w:val="none" w:sz="0" w:space="0" w:color="auto"/>
                    <w:left w:val="none" w:sz="0" w:space="0" w:color="auto"/>
                    <w:bottom w:val="none" w:sz="0" w:space="0" w:color="auto"/>
                    <w:right w:val="none" w:sz="0" w:space="0" w:color="auto"/>
                  </w:divBdr>
                </w:div>
              </w:divsChild>
            </w:div>
          </w:divsChild>
        </w:div>
      </w:divsChild>
    </w:div>
    <w:div w:id="1886133530">
      <w:bodyDiv w:val="1"/>
      <w:marLeft w:val="0"/>
      <w:marRight w:val="0"/>
      <w:marTop w:val="0"/>
      <w:marBottom w:val="0"/>
      <w:divBdr>
        <w:top w:val="none" w:sz="0" w:space="0" w:color="auto"/>
        <w:left w:val="none" w:sz="0" w:space="0" w:color="auto"/>
        <w:bottom w:val="none" w:sz="0" w:space="0" w:color="auto"/>
        <w:right w:val="none" w:sz="0" w:space="0" w:color="auto"/>
      </w:divBdr>
      <w:divsChild>
        <w:div w:id="566495072">
          <w:marLeft w:val="0"/>
          <w:marRight w:val="0"/>
          <w:marTop w:val="0"/>
          <w:marBottom w:val="0"/>
          <w:divBdr>
            <w:top w:val="none" w:sz="0" w:space="0" w:color="auto"/>
            <w:left w:val="none" w:sz="0" w:space="0" w:color="auto"/>
            <w:bottom w:val="none" w:sz="0" w:space="0" w:color="auto"/>
            <w:right w:val="none" w:sz="0" w:space="0" w:color="auto"/>
          </w:divBdr>
          <w:divsChild>
            <w:div w:id="1065883270">
              <w:marLeft w:val="0"/>
              <w:marRight w:val="0"/>
              <w:marTop w:val="0"/>
              <w:marBottom w:val="0"/>
              <w:divBdr>
                <w:top w:val="none" w:sz="0" w:space="0" w:color="auto"/>
                <w:left w:val="none" w:sz="0" w:space="0" w:color="auto"/>
                <w:bottom w:val="none" w:sz="0" w:space="0" w:color="auto"/>
                <w:right w:val="none" w:sz="0" w:space="0" w:color="auto"/>
              </w:divBdr>
              <w:divsChild>
                <w:div w:id="2023698640">
                  <w:marLeft w:val="0"/>
                  <w:marRight w:val="0"/>
                  <w:marTop w:val="0"/>
                  <w:marBottom w:val="0"/>
                  <w:divBdr>
                    <w:top w:val="none" w:sz="0" w:space="0" w:color="auto"/>
                    <w:left w:val="none" w:sz="0" w:space="0" w:color="auto"/>
                    <w:bottom w:val="none" w:sz="0" w:space="0" w:color="auto"/>
                    <w:right w:val="none" w:sz="0" w:space="0" w:color="auto"/>
                  </w:divBdr>
                  <w:divsChild>
                    <w:div w:id="20134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21267">
      <w:bodyDiv w:val="1"/>
      <w:marLeft w:val="0"/>
      <w:marRight w:val="0"/>
      <w:marTop w:val="0"/>
      <w:marBottom w:val="0"/>
      <w:divBdr>
        <w:top w:val="none" w:sz="0" w:space="0" w:color="auto"/>
        <w:left w:val="none" w:sz="0" w:space="0" w:color="auto"/>
        <w:bottom w:val="none" w:sz="0" w:space="0" w:color="auto"/>
        <w:right w:val="none" w:sz="0" w:space="0" w:color="auto"/>
      </w:divBdr>
      <w:divsChild>
        <w:div w:id="846216262">
          <w:marLeft w:val="547"/>
          <w:marRight w:val="0"/>
          <w:marTop w:val="0"/>
          <w:marBottom w:val="0"/>
          <w:divBdr>
            <w:top w:val="none" w:sz="0" w:space="0" w:color="auto"/>
            <w:left w:val="none" w:sz="0" w:space="0" w:color="auto"/>
            <w:bottom w:val="none" w:sz="0" w:space="0" w:color="auto"/>
            <w:right w:val="none" w:sz="0" w:space="0" w:color="auto"/>
          </w:divBdr>
        </w:div>
        <w:div w:id="1617448883">
          <w:marLeft w:val="547"/>
          <w:marRight w:val="0"/>
          <w:marTop w:val="0"/>
          <w:marBottom w:val="0"/>
          <w:divBdr>
            <w:top w:val="none" w:sz="0" w:space="0" w:color="auto"/>
            <w:left w:val="none" w:sz="0" w:space="0" w:color="auto"/>
            <w:bottom w:val="none" w:sz="0" w:space="0" w:color="auto"/>
            <w:right w:val="none" w:sz="0" w:space="0" w:color="auto"/>
          </w:divBdr>
        </w:div>
        <w:div w:id="392503942">
          <w:marLeft w:val="547"/>
          <w:marRight w:val="0"/>
          <w:marTop w:val="0"/>
          <w:marBottom w:val="0"/>
          <w:divBdr>
            <w:top w:val="none" w:sz="0" w:space="0" w:color="auto"/>
            <w:left w:val="none" w:sz="0" w:space="0" w:color="auto"/>
            <w:bottom w:val="none" w:sz="0" w:space="0" w:color="auto"/>
            <w:right w:val="none" w:sz="0" w:space="0" w:color="auto"/>
          </w:divBdr>
        </w:div>
      </w:divsChild>
    </w:div>
    <w:div w:id="2037078972">
      <w:bodyDiv w:val="1"/>
      <w:marLeft w:val="0"/>
      <w:marRight w:val="0"/>
      <w:marTop w:val="0"/>
      <w:marBottom w:val="0"/>
      <w:divBdr>
        <w:top w:val="none" w:sz="0" w:space="0" w:color="auto"/>
        <w:left w:val="none" w:sz="0" w:space="0" w:color="auto"/>
        <w:bottom w:val="none" w:sz="0" w:space="0" w:color="auto"/>
        <w:right w:val="none" w:sz="0" w:space="0" w:color="auto"/>
      </w:divBdr>
      <w:divsChild>
        <w:div w:id="1937326665">
          <w:marLeft w:val="0"/>
          <w:marRight w:val="0"/>
          <w:marTop w:val="0"/>
          <w:marBottom w:val="0"/>
          <w:divBdr>
            <w:top w:val="none" w:sz="0" w:space="0" w:color="auto"/>
            <w:left w:val="none" w:sz="0" w:space="0" w:color="auto"/>
            <w:bottom w:val="none" w:sz="0" w:space="0" w:color="auto"/>
            <w:right w:val="none" w:sz="0" w:space="0" w:color="auto"/>
          </w:divBdr>
          <w:divsChild>
            <w:div w:id="197935175">
              <w:marLeft w:val="0"/>
              <w:marRight w:val="0"/>
              <w:marTop w:val="0"/>
              <w:marBottom w:val="0"/>
              <w:divBdr>
                <w:top w:val="none" w:sz="0" w:space="0" w:color="auto"/>
                <w:left w:val="none" w:sz="0" w:space="0" w:color="auto"/>
                <w:bottom w:val="none" w:sz="0" w:space="0" w:color="auto"/>
                <w:right w:val="none" w:sz="0" w:space="0" w:color="auto"/>
              </w:divBdr>
              <w:divsChild>
                <w:div w:id="1630628001">
                  <w:marLeft w:val="0"/>
                  <w:marRight w:val="0"/>
                  <w:marTop w:val="0"/>
                  <w:marBottom w:val="0"/>
                  <w:divBdr>
                    <w:top w:val="none" w:sz="0" w:space="0" w:color="auto"/>
                    <w:left w:val="none" w:sz="0" w:space="0" w:color="auto"/>
                    <w:bottom w:val="none" w:sz="0" w:space="0" w:color="auto"/>
                    <w:right w:val="none" w:sz="0" w:space="0" w:color="auto"/>
                  </w:divBdr>
                  <w:divsChild>
                    <w:div w:id="174109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2970">
      <w:bodyDiv w:val="1"/>
      <w:marLeft w:val="0"/>
      <w:marRight w:val="0"/>
      <w:marTop w:val="0"/>
      <w:marBottom w:val="0"/>
      <w:divBdr>
        <w:top w:val="none" w:sz="0" w:space="0" w:color="auto"/>
        <w:left w:val="none" w:sz="0" w:space="0" w:color="auto"/>
        <w:bottom w:val="none" w:sz="0" w:space="0" w:color="auto"/>
        <w:right w:val="none" w:sz="0" w:space="0" w:color="auto"/>
      </w:divBdr>
      <w:divsChild>
        <w:div w:id="1927877783">
          <w:marLeft w:val="0"/>
          <w:marRight w:val="0"/>
          <w:marTop w:val="0"/>
          <w:marBottom w:val="0"/>
          <w:divBdr>
            <w:top w:val="none" w:sz="0" w:space="0" w:color="auto"/>
            <w:left w:val="none" w:sz="0" w:space="0" w:color="auto"/>
            <w:bottom w:val="none" w:sz="0" w:space="0" w:color="auto"/>
            <w:right w:val="none" w:sz="0" w:space="0" w:color="auto"/>
          </w:divBdr>
          <w:divsChild>
            <w:div w:id="1726640729">
              <w:marLeft w:val="0"/>
              <w:marRight w:val="0"/>
              <w:marTop w:val="0"/>
              <w:marBottom w:val="0"/>
              <w:divBdr>
                <w:top w:val="none" w:sz="0" w:space="0" w:color="auto"/>
                <w:left w:val="none" w:sz="0" w:space="0" w:color="auto"/>
                <w:bottom w:val="none" w:sz="0" w:space="0" w:color="auto"/>
                <w:right w:val="none" w:sz="0" w:space="0" w:color="auto"/>
              </w:divBdr>
              <w:divsChild>
                <w:div w:id="827525737">
                  <w:marLeft w:val="0"/>
                  <w:marRight w:val="0"/>
                  <w:marTop w:val="0"/>
                  <w:marBottom w:val="0"/>
                  <w:divBdr>
                    <w:top w:val="none" w:sz="0" w:space="0" w:color="auto"/>
                    <w:left w:val="none" w:sz="0" w:space="0" w:color="auto"/>
                    <w:bottom w:val="none" w:sz="0" w:space="0" w:color="auto"/>
                    <w:right w:val="none" w:sz="0" w:space="0" w:color="auto"/>
                  </w:divBdr>
                  <w:divsChild>
                    <w:div w:id="993335893">
                      <w:marLeft w:val="0"/>
                      <w:marRight w:val="0"/>
                      <w:marTop w:val="0"/>
                      <w:marBottom w:val="0"/>
                      <w:divBdr>
                        <w:top w:val="none" w:sz="0" w:space="0" w:color="auto"/>
                        <w:left w:val="none" w:sz="0" w:space="0" w:color="auto"/>
                        <w:bottom w:val="none" w:sz="0" w:space="0" w:color="auto"/>
                        <w:right w:val="none" w:sz="0" w:space="0" w:color="auto"/>
                      </w:divBdr>
                      <w:divsChild>
                        <w:div w:id="20239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07560">
      <w:bodyDiv w:val="1"/>
      <w:marLeft w:val="0"/>
      <w:marRight w:val="0"/>
      <w:marTop w:val="0"/>
      <w:marBottom w:val="0"/>
      <w:divBdr>
        <w:top w:val="none" w:sz="0" w:space="0" w:color="auto"/>
        <w:left w:val="none" w:sz="0" w:space="0" w:color="auto"/>
        <w:bottom w:val="none" w:sz="0" w:space="0" w:color="auto"/>
        <w:right w:val="none" w:sz="0" w:space="0" w:color="auto"/>
      </w:divBdr>
      <w:divsChild>
        <w:div w:id="1366517430">
          <w:marLeft w:val="0"/>
          <w:marRight w:val="0"/>
          <w:marTop w:val="0"/>
          <w:marBottom w:val="0"/>
          <w:divBdr>
            <w:top w:val="none" w:sz="0" w:space="0" w:color="auto"/>
            <w:left w:val="none" w:sz="0" w:space="0" w:color="auto"/>
            <w:bottom w:val="none" w:sz="0" w:space="0" w:color="auto"/>
            <w:right w:val="none" w:sz="0" w:space="0" w:color="auto"/>
          </w:divBdr>
          <w:divsChild>
            <w:div w:id="1568342792">
              <w:marLeft w:val="0"/>
              <w:marRight w:val="0"/>
              <w:marTop w:val="0"/>
              <w:marBottom w:val="0"/>
              <w:divBdr>
                <w:top w:val="none" w:sz="0" w:space="0" w:color="auto"/>
                <w:left w:val="none" w:sz="0" w:space="0" w:color="auto"/>
                <w:bottom w:val="none" w:sz="0" w:space="0" w:color="auto"/>
                <w:right w:val="none" w:sz="0" w:space="0" w:color="auto"/>
              </w:divBdr>
              <w:divsChild>
                <w:div w:id="1669479340">
                  <w:marLeft w:val="0"/>
                  <w:marRight w:val="0"/>
                  <w:marTop w:val="0"/>
                  <w:marBottom w:val="0"/>
                  <w:divBdr>
                    <w:top w:val="none" w:sz="0" w:space="0" w:color="auto"/>
                    <w:left w:val="none" w:sz="0" w:space="0" w:color="auto"/>
                    <w:bottom w:val="none" w:sz="0" w:space="0" w:color="auto"/>
                    <w:right w:val="none" w:sz="0" w:space="0" w:color="auto"/>
                  </w:divBdr>
                  <w:divsChild>
                    <w:div w:id="1576667239">
                      <w:marLeft w:val="0"/>
                      <w:marRight w:val="0"/>
                      <w:marTop w:val="0"/>
                      <w:marBottom w:val="0"/>
                      <w:divBdr>
                        <w:top w:val="none" w:sz="0" w:space="0" w:color="auto"/>
                        <w:left w:val="none" w:sz="0" w:space="0" w:color="auto"/>
                        <w:bottom w:val="none" w:sz="0" w:space="0" w:color="auto"/>
                        <w:right w:val="none" w:sz="0" w:space="0" w:color="auto"/>
                      </w:divBdr>
                      <w:divsChild>
                        <w:div w:id="20327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94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3.safelinks.protection.outlook.com/?url=https%3A%2F%2Fschoolsup.org%2Fconnect&amp;data=02%7C01%7CBryan.Skarbek%40firstsolar.com%7C05982e64dec249339d4c08d6eb4b914c%7Cf9914f5c6fc240439c046ccec0b819f5%7C0%7C0%7C636955107125417795&amp;sdata=aNwposK4IPVv1GLqjNzVTYVxgsKHgWMcURsV%2B1xY74o%3D&amp;reserved=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cid:image005.jpg@01D45B2D.A6BB84B0"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FS_User_Guide">
  <a:themeElements>
    <a:clrScheme name="FSLR_Colors">
      <a:dk1>
        <a:srgbClr val="58585B"/>
      </a:dk1>
      <a:lt1>
        <a:srgbClr val="FFFFFF"/>
      </a:lt1>
      <a:dk2>
        <a:srgbClr val="CF1E21"/>
      </a:dk2>
      <a:lt2>
        <a:srgbClr val="8B8D8E"/>
      </a:lt2>
      <a:accent1>
        <a:srgbClr val="1B4171"/>
      </a:accent1>
      <a:accent2>
        <a:srgbClr val="008080"/>
      </a:accent2>
      <a:accent3>
        <a:srgbClr val="62A05A"/>
      </a:accent3>
      <a:accent4>
        <a:srgbClr val="00679F"/>
      </a:accent4>
      <a:accent5>
        <a:srgbClr val="F18E00"/>
      </a:accent5>
      <a:accent6>
        <a:srgbClr val="60648C"/>
      </a:accent6>
      <a:hlink>
        <a:srgbClr val="4188BB"/>
      </a:hlink>
      <a:folHlink>
        <a:srgbClr val="4188BB"/>
      </a:folHlink>
    </a:clrScheme>
    <a:fontScheme name="FS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solidFill>
        <a:ln w="3175">
          <a:noFill/>
        </a:ln>
        <a:effectLst>
          <a:outerShdw blurRad="50800" dist="38100" dir="8100000" algn="tr" rotWithShape="0">
            <a:prstClr val="black">
              <a:alpha val="40000"/>
            </a:prstClr>
          </a:outerShdw>
        </a:effectLst>
      </a:spPr>
      <a:bodyPr rtlCol="0" anchor="ctr"/>
      <a:lstStyle>
        <a:defPPr algn="ctr">
          <a:defRPr dirty="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4"/>
        </a:solidFill>
        <a:ln w="25400">
          <a:noFill/>
        </a:ln>
        <a:effectLst>
          <a:outerShdw blurRad="50800" dist="38100" dir="8100000" algn="tr" rotWithShape="0">
            <a:prstClr val="black">
              <a:alpha val="40000"/>
            </a:prstClr>
          </a:outerShdw>
        </a:effectLst>
      </a:spPr>
      <a:bodyPr wrap="square" lIns="45720" tIns="27432" rIns="45720" bIns="27432" rtlCol="0" anchor="t" anchorCtr="0">
        <a:spAutoFit/>
      </a:bodyPr>
      <a:lstStyle>
        <a:defPPr marL="169863" indent="-169863">
          <a:spcBef>
            <a:spcPts val="480"/>
          </a:spcBef>
          <a:buFont typeface="Arial" pitchFamily="34" charset="0"/>
          <a:buChar char="•"/>
          <a:tabLst>
            <a:tab pos="2743200" algn="l"/>
            <a:tab pos="3657600" algn="l"/>
            <a:tab pos="4572000" algn="l"/>
            <a:tab pos="5486400" algn="l"/>
          </a:tabLst>
          <a:defRPr sz="1400" dirty="0" err="1" smtClean="0">
            <a:solidFill>
              <a:schemeClr val="bg1"/>
            </a:solidFill>
            <a:latin typeface="Calibri"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87086DAB2B844DA56ED4631D0C45CB" ma:contentTypeVersion="4" ma:contentTypeDescription="Create a new document." ma:contentTypeScope="" ma:versionID="cf949f6a63116d6fa3e003077aa823f2">
  <xsd:schema xmlns:xsd="http://www.w3.org/2001/XMLSchema" xmlns:p="http://schemas.microsoft.com/office/2006/metadata/properties" xmlns:ns2="c12b819c-d0ac-475d-b8a9-084b17f3fbec" xmlns:ns3="43c0b222-313e-4648-8f8a-fdb148993859" targetNamespace="http://schemas.microsoft.com/office/2006/metadata/properties" ma:root="true" ma:fieldsID="504a26764c60a0d510339f3912ffa009" ns2:_="" ns3:_="">
    <xsd:import namespace="c12b819c-d0ac-475d-b8a9-084b17f3fbec"/>
    <xsd:import namespace="43c0b222-313e-4648-8f8a-fdb148993859"/>
    <xsd:element name="properties">
      <xsd:complexType>
        <xsd:sequence>
          <xsd:element name="documentManagement">
            <xsd:complexType>
              <xsd:all>
                <xsd:element ref="ns2:File_x0020_Version" minOccurs="0"/>
                <xsd:element ref="ns3:Category"/>
                <xsd:element ref="ns3:Location" minOccurs="0"/>
                <xsd:element ref="ns3:Format"/>
              </xsd:all>
            </xsd:complexType>
          </xsd:element>
        </xsd:sequence>
      </xsd:complexType>
    </xsd:element>
  </xsd:schema>
  <xsd:schema xmlns:xsd="http://www.w3.org/2001/XMLSchema" xmlns:dms="http://schemas.microsoft.com/office/2006/documentManagement/types" targetNamespace="c12b819c-d0ac-475d-b8a9-084b17f3fbec" elementFormDefault="qualified">
    <xsd:import namespace="http://schemas.microsoft.com/office/2006/documentManagement/types"/>
    <xsd:element name="File_x0020_Version" ma:index="2" nillable="true" ma:displayName="File Version" ma:internalName="File_x0020_Version">
      <xsd:simpleType>
        <xsd:restriction base="dms:Text">
          <xsd:maxLength value="255"/>
        </xsd:restriction>
      </xsd:simpleType>
    </xsd:element>
  </xsd:schema>
  <xsd:schema xmlns:xsd="http://www.w3.org/2001/XMLSchema" xmlns:dms="http://schemas.microsoft.com/office/2006/documentManagement/types" targetNamespace="43c0b222-313e-4648-8f8a-fdb148993859" elementFormDefault="qualified">
    <xsd:import namespace="http://schemas.microsoft.com/office/2006/documentManagement/types"/>
    <xsd:element name="Category" ma:index="3" ma:displayName="Category" ma:format="Dropdown" ma:internalName="Category">
      <xsd:simpleType>
        <xsd:restriction base="dms:Choice">
          <xsd:enumeration value="Presentation Template"/>
          <xsd:enumeration value="Letterhead"/>
          <xsd:enumeration value="Style Instructions"/>
          <xsd:enumeration value="Manual/Reference Guide"/>
          <xsd:enumeration value="Legacy Template"/>
          <xsd:enumeration value="Basic FS Template"/>
          <xsd:enumeration value="User Guide or Manual - Template"/>
          <xsd:enumeration value="Quick Reference"/>
          <xsd:enumeration value="Questionnaire"/>
          <xsd:enumeration value="Memo"/>
          <xsd:enumeration value="Fax Cover Sheet"/>
          <xsd:enumeration value="Bio"/>
          <xsd:enumeration value="Other"/>
        </xsd:restriction>
      </xsd:simpleType>
    </xsd:element>
    <xsd:element name="Location" ma:index="4" nillable="true" ma:displayName="Location" ma:internalName="Location">
      <xsd:complexType>
        <xsd:complexContent>
          <xsd:extension base="dms:MultiChoice">
            <xsd:sequence>
              <xsd:element name="Value" maxOccurs="unbounded" minOccurs="0" nillable="true">
                <xsd:simpleType>
                  <xsd:restriction base="dms:Choice">
                    <xsd:enumeration value="All Locations"/>
                    <xsd:enumeration value="Berlin"/>
                    <xsd:enumeration value="Bridgewater"/>
                    <xsd:enumeration value="Brussels"/>
                    <xsd:enumeration value="FFO"/>
                    <xsd:enumeration value="Irvine"/>
                    <xsd:enumeration value="KLM"/>
                    <xsd:enumeration value="New York"/>
                    <xsd:enumeration value="Oakland"/>
                    <xsd:enumeration value="Paris"/>
                    <xsd:enumeration value="Perrysburg"/>
                    <xsd:enumeration value="Phoenix"/>
                    <xsd:enumeration value="Madrid"/>
                    <xsd:enumeration value="Mainz"/>
                    <xsd:enumeration value="San Francisco"/>
                    <xsd:enumeration value="Sarnia"/>
                    <xsd:enumeration value="Sydney"/>
                  </xsd:restriction>
                </xsd:simpleType>
              </xsd:element>
            </xsd:sequence>
          </xsd:extension>
        </xsd:complexContent>
      </xsd:complexType>
    </xsd:element>
    <xsd:element name="Format" ma:index="5" ma:displayName="Format" ma:format="Dropdown" ma:internalName="Format">
      <xsd:simpleType>
        <xsd:restriction base="dms:Choice">
          <xsd:enumeration value="A4"/>
          <xsd:enumeration value="Letter"/>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Format xmlns="43c0b222-313e-4648-8f8a-fdb148993859">Letter</Format>
    <File_x0020_Version xmlns="c12b819c-d0ac-475d-b8a9-084b17f3fbec">10DEC10</File_x0020_Version>
    <Category xmlns="43c0b222-313e-4648-8f8a-fdb148993859">Basic FS Template</Category>
    <Location xmlns="43c0b222-313e-4648-8f8a-fdb148993859">
      <Value>All Locations</Value>
    </Lo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EFF43-2A69-4D27-BC62-08838CA7A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b819c-d0ac-475d-b8a9-084b17f3fbec"/>
    <ds:schemaRef ds:uri="43c0b222-313e-4648-8f8a-fdb14899385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338E188-FE72-45DA-A17C-9946CBDA24DA}">
  <ds:schemaRefs>
    <ds:schemaRef ds:uri="http://schemas.microsoft.com/office/2006/metadata/properties"/>
    <ds:schemaRef ds:uri="43c0b222-313e-4648-8f8a-fdb148993859"/>
    <ds:schemaRef ds:uri="c12b819c-d0ac-475d-b8a9-084b17f3fbec"/>
  </ds:schemaRefs>
</ds:datastoreItem>
</file>

<file path=customXml/itemProps3.xml><?xml version="1.0" encoding="utf-8"?>
<ds:datastoreItem xmlns:ds="http://schemas.openxmlformats.org/officeDocument/2006/customXml" ds:itemID="{F08EFB02-C8A6-41E4-803E-278B40B74490}">
  <ds:schemaRefs>
    <ds:schemaRef ds:uri="http://schemas.microsoft.com/sharepoint/v3/contenttype/forms"/>
  </ds:schemaRefs>
</ds:datastoreItem>
</file>

<file path=customXml/itemProps4.xml><?xml version="1.0" encoding="utf-8"?>
<ds:datastoreItem xmlns:ds="http://schemas.openxmlformats.org/officeDocument/2006/customXml" ds:itemID="{A4F8F86F-6329-44E0-B479-E0EF5281A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FS External Manual Template</vt:lpstr>
    </vt:vector>
  </TitlesOfParts>
  <LinksUpToDate>false</LinksUpToDate>
  <CharactersWithSpaces>2824</CharactersWithSpaces>
  <SharedDoc>false</SharedDoc>
  <HyperlinkBase/>
  <HLinks>
    <vt:vector size="222" baseType="variant">
      <vt:variant>
        <vt:i4>1835059</vt:i4>
      </vt:variant>
      <vt:variant>
        <vt:i4>218</vt:i4>
      </vt:variant>
      <vt:variant>
        <vt:i4>0</vt:i4>
      </vt:variant>
      <vt:variant>
        <vt:i4>5</vt:i4>
      </vt:variant>
      <vt:variant>
        <vt:lpwstr/>
      </vt:variant>
      <vt:variant>
        <vt:lpwstr>_Toc182105073</vt:lpwstr>
      </vt:variant>
      <vt:variant>
        <vt:i4>1835059</vt:i4>
      </vt:variant>
      <vt:variant>
        <vt:i4>212</vt:i4>
      </vt:variant>
      <vt:variant>
        <vt:i4>0</vt:i4>
      </vt:variant>
      <vt:variant>
        <vt:i4>5</vt:i4>
      </vt:variant>
      <vt:variant>
        <vt:lpwstr/>
      </vt:variant>
      <vt:variant>
        <vt:lpwstr>_Toc182105072</vt:lpwstr>
      </vt:variant>
      <vt:variant>
        <vt:i4>1835059</vt:i4>
      </vt:variant>
      <vt:variant>
        <vt:i4>206</vt:i4>
      </vt:variant>
      <vt:variant>
        <vt:i4>0</vt:i4>
      </vt:variant>
      <vt:variant>
        <vt:i4>5</vt:i4>
      </vt:variant>
      <vt:variant>
        <vt:lpwstr/>
      </vt:variant>
      <vt:variant>
        <vt:lpwstr>_Toc182105071</vt:lpwstr>
      </vt:variant>
      <vt:variant>
        <vt:i4>1835059</vt:i4>
      </vt:variant>
      <vt:variant>
        <vt:i4>200</vt:i4>
      </vt:variant>
      <vt:variant>
        <vt:i4>0</vt:i4>
      </vt:variant>
      <vt:variant>
        <vt:i4>5</vt:i4>
      </vt:variant>
      <vt:variant>
        <vt:lpwstr/>
      </vt:variant>
      <vt:variant>
        <vt:lpwstr>_Toc182105070</vt:lpwstr>
      </vt:variant>
      <vt:variant>
        <vt:i4>1900595</vt:i4>
      </vt:variant>
      <vt:variant>
        <vt:i4>194</vt:i4>
      </vt:variant>
      <vt:variant>
        <vt:i4>0</vt:i4>
      </vt:variant>
      <vt:variant>
        <vt:i4>5</vt:i4>
      </vt:variant>
      <vt:variant>
        <vt:lpwstr/>
      </vt:variant>
      <vt:variant>
        <vt:lpwstr>_Toc182105069</vt:lpwstr>
      </vt:variant>
      <vt:variant>
        <vt:i4>1900595</vt:i4>
      </vt:variant>
      <vt:variant>
        <vt:i4>188</vt:i4>
      </vt:variant>
      <vt:variant>
        <vt:i4>0</vt:i4>
      </vt:variant>
      <vt:variant>
        <vt:i4>5</vt:i4>
      </vt:variant>
      <vt:variant>
        <vt:lpwstr/>
      </vt:variant>
      <vt:variant>
        <vt:lpwstr>_Toc182105068</vt:lpwstr>
      </vt:variant>
      <vt:variant>
        <vt:i4>1900595</vt:i4>
      </vt:variant>
      <vt:variant>
        <vt:i4>182</vt:i4>
      </vt:variant>
      <vt:variant>
        <vt:i4>0</vt:i4>
      </vt:variant>
      <vt:variant>
        <vt:i4>5</vt:i4>
      </vt:variant>
      <vt:variant>
        <vt:lpwstr/>
      </vt:variant>
      <vt:variant>
        <vt:lpwstr>_Toc182105067</vt:lpwstr>
      </vt:variant>
      <vt:variant>
        <vt:i4>1900595</vt:i4>
      </vt:variant>
      <vt:variant>
        <vt:i4>176</vt:i4>
      </vt:variant>
      <vt:variant>
        <vt:i4>0</vt:i4>
      </vt:variant>
      <vt:variant>
        <vt:i4>5</vt:i4>
      </vt:variant>
      <vt:variant>
        <vt:lpwstr/>
      </vt:variant>
      <vt:variant>
        <vt:lpwstr>_Toc182105066</vt:lpwstr>
      </vt:variant>
      <vt:variant>
        <vt:i4>1900595</vt:i4>
      </vt:variant>
      <vt:variant>
        <vt:i4>170</vt:i4>
      </vt:variant>
      <vt:variant>
        <vt:i4>0</vt:i4>
      </vt:variant>
      <vt:variant>
        <vt:i4>5</vt:i4>
      </vt:variant>
      <vt:variant>
        <vt:lpwstr/>
      </vt:variant>
      <vt:variant>
        <vt:lpwstr>_Toc182105065</vt:lpwstr>
      </vt:variant>
      <vt:variant>
        <vt:i4>1900595</vt:i4>
      </vt:variant>
      <vt:variant>
        <vt:i4>164</vt:i4>
      </vt:variant>
      <vt:variant>
        <vt:i4>0</vt:i4>
      </vt:variant>
      <vt:variant>
        <vt:i4>5</vt:i4>
      </vt:variant>
      <vt:variant>
        <vt:lpwstr/>
      </vt:variant>
      <vt:variant>
        <vt:lpwstr>_Toc182105064</vt:lpwstr>
      </vt:variant>
      <vt:variant>
        <vt:i4>1900595</vt:i4>
      </vt:variant>
      <vt:variant>
        <vt:i4>158</vt:i4>
      </vt:variant>
      <vt:variant>
        <vt:i4>0</vt:i4>
      </vt:variant>
      <vt:variant>
        <vt:i4>5</vt:i4>
      </vt:variant>
      <vt:variant>
        <vt:lpwstr/>
      </vt:variant>
      <vt:variant>
        <vt:lpwstr>_Toc182105063</vt:lpwstr>
      </vt:variant>
      <vt:variant>
        <vt:i4>1900595</vt:i4>
      </vt:variant>
      <vt:variant>
        <vt:i4>152</vt:i4>
      </vt:variant>
      <vt:variant>
        <vt:i4>0</vt:i4>
      </vt:variant>
      <vt:variant>
        <vt:i4>5</vt:i4>
      </vt:variant>
      <vt:variant>
        <vt:lpwstr/>
      </vt:variant>
      <vt:variant>
        <vt:lpwstr>_Toc182105062</vt:lpwstr>
      </vt:variant>
      <vt:variant>
        <vt:i4>1900595</vt:i4>
      </vt:variant>
      <vt:variant>
        <vt:i4>146</vt:i4>
      </vt:variant>
      <vt:variant>
        <vt:i4>0</vt:i4>
      </vt:variant>
      <vt:variant>
        <vt:i4>5</vt:i4>
      </vt:variant>
      <vt:variant>
        <vt:lpwstr/>
      </vt:variant>
      <vt:variant>
        <vt:lpwstr>_Toc182105061</vt:lpwstr>
      </vt:variant>
      <vt:variant>
        <vt:i4>1900595</vt:i4>
      </vt:variant>
      <vt:variant>
        <vt:i4>140</vt:i4>
      </vt:variant>
      <vt:variant>
        <vt:i4>0</vt:i4>
      </vt:variant>
      <vt:variant>
        <vt:i4>5</vt:i4>
      </vt:variant>
      <vt:variant>
        <vt:lpwstr/>
      </vt:variant>
      <vt:variant>
        <vt:lpwstr>_Toc182105060</vt:lpwstr>
      </vt:variant>
      <vt:variant>
        <vt:i4>1966131</vt:i4>
      </vt:variant>
      <vt:variant>
        <vt:i4>134</vt:i4>
      </vt:variant>
      <vt:variant>
        <vt:i4>0</vt:i4>
      </vt:variant>
      <vt:variant>
        <vt:i4>5</vt:i4>
      </vt:variant>
      <vt:variant>
        <vt:lpwstr/>
      </vt:variant>
      <vt:variant>
        <vt:lpwstr>_Toc182105059</vt:lpwstr>
      </vt:variant>
      <vt:variant>
        <vt:i4>1966131</vt:i4>
      </vt:variant>
      <vt:variant>
        <vt:i4>128</vt:i4>
      </vt:variant>
      <vt:variant>
        <vt:i4>0</vt:i4>
      </vt:variant>
      <vt:variant>
        <vt:i4>5</vt:i4>
      </vt:variant>
      <vt:variant>
        <vt:lpwstr/>
      </vt:variant>
      <vt:variant>
        <vt:lpwstr>_Toc182105058</vt:lpwstr>
      </vt:variant>
      <vt:variant>
        <vt:i4>1966131</vt:i4>
      </vt:variant>
      <vt:variant>
        <vt:i4>122</vt:i4>
      </vt:variant>
      <vt:variant>
        <vt:i4>0</vt:i4>
      </vt:variant>
      <vt:variant>
        <vt:i4>5</vt:i4>
      </vt:variant>
      <vt:variant>
        <vt:lpwstr/>
      </vt:variant>
      <vt:variant>
        <vt:lpwstr>_Toc182105057</vt:lpwstr>
      </vt:variant>
      <vt:variant>
        <vt:i4>1966131</vt:i4>
      </vt:variant>
      <vt:variant>
        <vt:i4>116</vt:i4>
      </vt:variant>
      <vt:variant>
        <vt:i4>0</vt:i4>
      </vt:variant>
      <vt:variant>
        <vt:i4>5</vt:i4>
      </vt:variant>
      <vt:variant>
        <vt:lpwstr/>
      </vt:variant>
      <vt:variant>
        <vt:lpwstr>_Toc182105056</vt:lpwstr>
      </vt:variant>
      <vt:variant>
        <vt:i4>1966131</vt:i4>
      </vt:variant>
      <vt:variant>
        <vt:i4>110</vt:i4>
      </vt:variant>
      <vt:variant>
        <vt:i4>0</vt:i4>
      </vt:variant>
      <vt:variant>
        <vt:i4>5</vt:i4>
      </vt:variant>
      <vt:variant>
        <vt:lpwstr/>
      </vt:variant>
      <vt:variant>
        <vt:lpwstr>_Toc182105055</vt:lpwstr>
      </vt:variant>
      <vt:variant>
        <vt:i4>1966131</vt:i4>
      </vt:variant>
      <vt:variant>
        <vt:i4>104</vt:i4>
      </vt:variant>
      <vt:variant>
        <vt:i4>0</vt:i4>
      </vt:variant>
      <vt:variant>
        <vt:i4>5</vt:i4>
      </vt:variant>
      <vt:variant>
        <vt:lpwstr/>
      </vt:variant>
      <vt:variant>
        <vt:lpwstr>_Toc182105054</vt:lpwstr>
      </vt:variant>
      <vt:variant>
        <vt:i4>1966131</vt:i4>
      </vt:variant>
      <vt:variant>
        <vt:i4>98</vt:i4>
      </vt:variant>
      <vt:variant>
        <vt:i4>0</vt:i4>
      </vt:variant>
      <vt:variant>
        <vt:i4>5</vt:i4>
      </vt:variant>
      <vt:variant>
        <vt:lpwstr/>
      </vt:variant>
      <vt:variant>
        <vt:lpwstr>_Toc182105053</vt:lpwstr>
      </vt:variant>
      <vt:variant>
        <vt:i4>1966131</vt:i4>
      </vt:variant>
      <vt:variant>
        <vt:i4>92</vt:i4>
      </vt:variant>
      <vt:variant>
        <vt:i4>0</vt:i4>
      </vt:variant>
      <vt:variant>
        <vt:i4>5</vt:i4>
      </vt:variant>
      <vt:variant>
        <vt:lpwstr/>
      </vt:variant>
      <vt:variant>
        <vt:lpwstr>_Toc182105052</vt:lpwstr>
      </vt:variant>
      <vt:variant>
        <vt:i4>1966131</vt:i4>
      </vt:variant>
      <vt:variant>
        <vt:i4>86</vt:i4>
      </vt:variant>
      <vt:variant>
        <vt:i4>0</vt:i4>
      </vt:variant>
      <vt:variant>
        <vt:i4>5</vt:i4>
      </vt:variant>
      <vt:variant>
        <vt:lpwstr/>
      </vt:variant>
      <vt:variant>
        <vt:lpwstr>_Toc182105051</vt:lpwstr>
      </vt:variant>
      <vt:variant>
        <vt:i4>1966131</vt:i4>
      </vt:variant>
      <vt:variant>
        <vt:i4>80</vt:i4>
      </vt:variant>
      <vt:variant>
        <vt:i4>0</vt:i4>
      </vt:variant>
      <vt:variant>
        <vt:i4>5</vt:i4>
      </vt:variant>
      <vt:variant>
        <vt:lpwstr/>
      </vt:variant>
      <vt:variant>
        <vt:lpwstr>_Toc182105050</vt:lpwstr>
      </vt:variant>
      <vt:variant>
        <vt:i4>2031667</vt:i4>
      </vt:variant>
      <vt:variant>
        <vt:i4>74</vt:i4>
      </vt:variant>
      <vt:variant>
        <vt:i4>0</vt:i4>
      </vt:variant>
      <vt:variant>
        <vt:i4>5</vt:i4>
      </vt:variant>
      <vt:variant>
        <vt:lpwstr/>
      </vt:variant>
      <vt:variant>
        <vt:lpwstr>_Toc182105049</vt:lpwstr>
      </vt:variant>
      <vt:variant>
        <vt:i4>2031667</vt:i4>
      </vt:variant>
      <vt:variant>
        <vt:i4>68</vt:i4>
      </vt:variant>
      <vt:variant>
        <vt:i4>0</vt:i4>
      </vt:variant>
      <vt:variant>
        <vt:i4>5</vt:i4>
      </vt:variant>
      <vt:variant>
        <vt:lpwstr/>
      </vt:variant>
      <vt:variant>
        <vt:lpwstr>_Toc182105048</vt:lpwstr>
      </vt:variant>
      <vt:variant>
        <vt:i4>2031667</vt:i4>
      </vt:variant>
      <vt:variant>
        <vt:i4>62</vt:i4>
      </vt:variant>
      <vt:variant>
        <vt:i4>0</vt:i4>
      </vt:variant>
      <vt:variant>
        <vt:i4>5</vt:i4>
      </vt:variant>
      <vt:variant>
        <vt:lpwstr/>
      </vt:variant>
      <vt:variant>
        <vt:lpwstr>_Toc182105047</vt:lpwstr>
      </vt:variant>
      <vt:variant>
        <vt:i4>2031667</vt:i4>
      </vt:variant>
      <vt:variant>
        <vt:i4>56</vt:i4>
      </vt:variant>
      <vt:variant>
        <vt:i4>0</vt:i4>
      </vt:variant>
      <vt:variant>
        <vt:i4>5</vt:i4>
      </vt:variant>
      <vt:variant>
        <vt:lpwstr/>
      </vt:variant>
      <vt:variant>
        <vt:lpwstr>_Toc182105046</vt:lpwstr>
      </vt:variant>
      <vt:variant>
        <vt:i4>2031667</vt:i4>
      </vt:variant>
      <vt:variant>
        <vt:i4>50</vt:i4>
      </vt:variant>
      <vt:variant>
        <vt:i4>0</vt:i4>
      </vt:variant>
      <vt:variant>
        <vt:i4>5</vt:i4>
      </vt:variant>
      <vt:variant>
        <vt:lpwstr/>
      </vt:variant>
      <vt:variant>
        <vt:lpwstr>_Toc182105045</vt:lpwstr>
      </vt:variant>
      <vt:variant>
        <vt:i4>2031667</vt:i4>
      </vt:variant>
      <vt:variant>
        <vt:i4>44</vt:i4>
      </vt:variant>
      <vt:variant>
        <vt:i4>0</vt:i4>
      </vt:variant>
      <vt:variant>
        <vt:i4>5</vt:i4>
      </vt:variant>
      <vt:variant>
        <vt:lpwstr/>
      </vt:variant>
      <vt:variant>
        <vt:lpwstr>_Toc182105044</vt:lpwstr>
      </vt:variant>
      <vt:variant>
        <vt:i4>2031667</vt:i4>
      </vt:variant>
      <vt:variant>
        <vt:i4>38</vt:i4>
      </vt:variant>
      <vt:variant>
        <vt:i4>0</vt:i4>
      </vt:variant>
      <vt:variant>
        <vt:i4>5</vt:i4>
      </vt:variant>
      <vt:variant>
        <vt:lpwstr/>
      </vt:variant>
      <vt:variant>
        <vt:lpwstr>_Toc182105043</vt:lpwstr>
      </vt:variant>
      <vt:variant>
        <vt:i4>2031667</vt:i4>
      </vt:variant>
      <vt:variant>
        <vt:i4>32</vt:i4>
      </vt:variant>
      <vt:variant>
        <vt:i4>0</vt:i4>
      </vt:variant>
      <vt:variant>
        <vt:i4>5</vt:i4>
      </vt:variant>
      <vt:variant>
        <vt:lpwstr/>
      </vt:variant>
      <vt:variant>
        <vt:lpwstr>_Toc182105042</vt:lpwstr>
      </vt:variant>
      <vt:variant>
        <vt:i4>2031667</vt:i4>
      </vt:variant>
      <vt:variant>
        <vt:i4>26</vt:i4>
      </vt:variant>
      <vt:variant>
        <vt:i4>0</vt:i4>
      </vt:variant>
      <vt:variant>
        <vt:i4>5</vt:i4>
      </vt:variant>
      <vt:variant>
        <vt:lpwstr/>
      </vt:variant>
      <vt:variant>
        <vt:lpwstr>_Toc182105041</vt:lpwstr>
      </vt:variant>
      <vt:variant>
        <vt:i4>2031667</vt:i4>
      </vt:variant>
      <vt:variant>
        <vt:i4>20</vt:i4>
      </vt:variant>
      <vt:variant>
        <vt:i4>0</vt:i4>
      </vt:variant>
      <vt:variant>
        <vt:i4>5</vt:i4>
      </vt:variant>
      <vt:variant>
        <vt:lpwstr/>
      </vt:variant>
      <vt:variant>
        <vt:lpwstr>_Toc182105040</vt:lpwstr>
      </vt:variant>
      <vt:variant>
        <vt:i4>1572915</vt:i4>
      </vt:variant>
      <vt:variant>
        <vt:i4>14</vt:i4>
      </vt:variant>
      <vt:variant>
        <vt:i4>0</vt:i4>
      </vt:variant>
      <vt:variant>
        <vt:i4>5</vt:i4>
      </vt:variant>
      <vt:variant>
        <vt:lpwstr/>
      </vt:variant>
      <vt:variant>
        <vt:lpwstr>_Toc182105039</vt:lpwstr>
      </vt:variant>
      <vt:variant>
        <vt:i4>1572915</vt:i4>
      </vt:variant>
      <vt:variant>
        <vt:i4>8</vt:i4>
      </vt:variant>
      <vt:variant>
        <vt:i4>0</vt:i4>
      </vt:variant>
      <vt:variant>
        <vt:i4>5</vt:i4>
      </vt:variant>
      <vt:variant>
        <vt:lpwstr/>
      </vt:variant>
      <vt:variant>
        <vt:lpwstr>_Toc182105038</vt:lpwstr>
      </vt:variant>
      <vt:variant>
        <vt:i4>1572915</vt:i4>
      </vt:variant>
      <vt:variant>
        <vt:i4>2</vt:i4>
      </vt:variant>
      <vt:variant>
        <vt:i4>0</vt:i4>
      </vt:variant>
      <vt:variant>
        <vt:i4>5</vt:i4>
      </vt:variant>
      <vt:variant>
        <vt:lpwstr/>
      </vt:variant>
      <vt:variant>
        <vt:lpwstr>_Toc182105037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 External Manual Template</dc:title>
  <dc:creator/>
  <cp:lastModifiedBy/>
  <cp:revision>1</cp:revision>
  <dcterms:created xsi:type="dcterms:W3CDTF">2019-06-10T16:10:00Z</dcterms:created>
  <dcterms:modified xsi:type="dcterms:W3CDTF">2019-06-11T00:07:00Z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0x0101001387086DAB2B844DA56ED4631D0C45CB</vt:lpwstr>
  </property>
  <property fmtid="{D5CDD505-2E9C-101B-9397-08002B2CF9AE}" pid="3" name="Order">
    <vt:r8>8900</vt:r8>
  </property>
  <property fmtid="{D5CDD505-2E9C-101B-9397-08002B2CF9AE}" pid="4" name="MSIP_Label_1785a4bc-1bd9-49af-9641-436cac1c5063_Enabled">
    <vt:lpwstr>True</vt:lpwstr>
  </property>
  <property fmtid="{D5CDD505-2E9C-101B-9397-08002B2CF9AE}" pid="5" name="MSIP_Label_1785a4bc-1bd9-49af-9641-436cac1c5063_SiteId">
    <vt:lpwstr>f9914f5c-6fc2-4043-9c04-6ccec0b819f5</vt:lpwstr>
  </property>
  <property fmtid="{D5CDD505-2E9C-101B-9397-08002B2CF9AE}" pid="6" name="MSIP_Label_1785a4bc-1bd9-49af-9641-436cac1c5063_Owner">
    <vt:lpwstr>FS110006@FIRSTSOLAR.COM</vt:lpwstr>
  </property>
  <property fmtid="{D5CDD505-2E9C-101B-9397-08002B2CF9AE}" pid="7" name="MSIP_Label_1785a4bc-1bd9-49af-9641-436cac1c5063_SetDate">
    <vt:lpwstr>2019-06-10T17:19:20.2926928Z</vt:lpwstr>
  </property>
  <property fmtid="{D5CDD505-2E9C-101B-9397-08002B2CF9AE}" pid="8" name="MSIP_Label_1785a4bc-1bd9-49af-9641-436cac1c5063_Name">
    <vt:lpwstr>Public</vt:lpwstr>
  </property>
  <property fmtid="{D5CDD505-2E9C-101B-9397-08002B2CF9AE}" pid="9" name="MSIP_Label_1785a4bc-1bd9-49af-9641-436cac1c5063_Application">
    <vt:lpwstr>Microsoft Azure Information Protection</vt:lpwstr>
  </property>
  <property fmtid="{D5CDD505-2E9C-101B-9397-08002B2CF9AE}" pid="10" name="MSIP_Label_1785a4bc-1bd9-49af-9641-436cac1c5063_Extended_MSFT_Method">
    <vt:lpwstr>Manual</vt:lpwstr>
  </property>
  <property fmtid="{D5CDD505-2E9C-101B-9397-08002B2CF9AE}" pid="11" name="MSIP_Label_b7a930b2-b230-48a1-bdf0-27f5817f859c_Enabled">
    <vt:lpwstr>True</vt:lpwstr>
  </property>
  <property fmtid="{D5CDD505-2E9C-101B-9397-08002B2CF9AE}" pid="12" name="MSIP_Label_b7a930b2-b230-48a1-bdf0-27f5817f859c_SiteId">
    <vt:lpwstr>f9914f5c-6fc2-4043-9c04-6ccec0b819f5</vt:lpwstr>
  </property>
  <property fmtid="{D5CDD505-2E9C-101B-9397-08002B2CF9AE}" pid="13" name="MSIP_Label_b7a930b2-b230-48a1-bdf0-27f5817f859c_Owner">
    <vt:lpwstr>FS110006@FIRSTSOLAR.COM</vt:lpwstr>
  </property>
  <property fmtid="{D5CDD505-2E9C-101B-9397-08002B2CF9AE}" pid="14" name="MSIP_Label_b7a930b2-b230-48a1-bdf0-27f5817f859c_SetDate">
    <vt:lpwstr>2019-06-10T17:19:20.2926928Z</vt:lpwstr>
  </property>
  <property fmtid="{D5CDD505-2E9C-101B-9397-08002B2CF9AE}" pid="15" name="MSIP_Label_b7a930b2-b230-48a1-bdf0-27f5817f859c_Name">
    <vt:lpwstr>General</vt:lpwstr>
  </property>
  <property fmtid="{D5CDD505-2E9C-101B-9397-08002B2CF9AE}" pid="16" name="MSIP_Label_b7a930b2-b230-48a1-bdf0-27f5817f859c_Application">
    <vt:lpwstr>Microsoft Azure Information Protection</vt:lpwstr>
  </property>
  <property fmtid="{D5CDD505-2E9C-101B-9397-08002B2CF9AE}" pid="17" name="MSIP_Label_b7a930b2-b230-48a1-bdf0-27f5817f859c_Parent">
    <vt:lpwstr>1785a4bc-1bd9-49af-9641-436cac1c5063</vt:lpwstr>
  </property>
  <property fmtid="{D5CDD505-2E9C-101B-9397-08002B2CF9AE}" pid="18" name="MSIP_Label_b7a930b2-b230-48a1-bdf0-27f5817f859c_Extended_MSFT_Method">
    <vt:lpwstr>Manual</vt:lpwstr>
  </property>
  <property fmtid="{D5CDD505-2E9C-101B-9397-08002B2CF9AE}" pid="19" name="Sensitivity">
    <vt:lpwstr>Public General</vt:lpwstr>
  </property>
</Properties>
</file>